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E" w:rsidRPr="00195B8E" w:rsidRDefault="002561A3" w:rsidP="00195B8E">
      <w:pPr>
        <w:jc w:val="center"/>
        <w:rPr>
          <w:b/>
        </w:rPr>
      </w:pPr>
      <w:bookmarkStart w:id="0" w:name="_GoBack"/>
      <w:bookmarkEnd w:id="0"/>
      <w:r>
        <w:rPr>
          <w:b/>
        </w:rPr>
        <w:t>Outils pour jouer un personnage - Observation</w:t>
      </w:r>
      <w:r w:rsidR="00195B8E" w:rsidRPr="00195B8E">
        <w:rPr>
          <w:b/>
        </w:rPr>
        <w:t xml:space="preserve"> et évaluation de la progression des élèves</w:t>
      </w:r>
    </w:p>
    <w:p w:rsidR="00195B8E" w:rsidRDefault="00195B8E">
      <w:r>
        <w:t>Thèmes travaillés avec les élèves :</w:t>
      </w:r>
      <w:r w:rsidR="00D20BD0">
        <w:t xml:space="preserve"> __________________________________________________________________________________________________________________</w:t>
      </w:r>
    </w:p>
    <w:p w:rsidR="00D20BD0" w:rsidRDefault="00D20BD0">
      <w:r>
        <w:t xml:space="preserve">Étape : ________ </w:t>
      </w:r>
      <w:r w:rsidR="002C4EF2">
        <w:t>Dates</w:t>
      </w:r>
      <w:r>
        <w:t xml:space="preserve"> de travail pour ce ou ces thèmes : </w:t>
      </w:r>
      <w:r w:rsidR="002C4EF2">
        <w:t xml:space="preserve">  </w:t>
      </w:r>
      <w:r>
        <w:t>de ____________________________ à ___________________________</w:t>
      </w:r>
    </w:p>
    <w:tbl>
      <w:tblPr>
        <w:tblStyle w:val="Grilledutableau"/>
        <w:tblW w:w="17523" w:type="dxa"/>
        <w:tblLayout w:type="fixed"/>
        <w:tblLook w:val="04A0" w:firstRow="1" w:lastRow="0" w:firstColumn="1" w:lastColumn="0" w:noHBand="0" w:noVBand="1"/>
      </w:tblPr>
      <w:tblGrid>
        <w:gridCol w:w="2518"/>
        <w:gridCol w:w="385"/>
        <w:gridCol w:w="709"/>
        <w:gridCol w:w="426"/>
        <w:gridCol w:w="432"/>
        <w:gridCol w:w="1134"/>
        <w:gridCol w:w="842"/>
        <w:gridCol w:w="843"/>
        <w:gridCol w:w="724"/>
        <w:gridCol w:w="590"/>
        <w:gridCol w:w="425"/>
        <w:gridCol w:w="707"/>
        <w:gridCol w:w="709"/>
        <w:gridCol w:w="12"/>
        <w:gridCol w:w="704"/>
        <w:gridCol w:w="843"/>
        <w:gridCol w:w="1146"/>
        <w:gridCol w:w="729"/>
        <w:gridCol w:w="708"/>
        <w:gridCol w:w="427"/>
        <w:gridCol w:w="1255"/>
        <w:gridCol w:w="1255"/>
      </w:tblGrid>
      <w:tr w:rsidR="0098623B" w:rsidTr="0098623B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8623B" w:rsidRPr="00D20BD0" w:rsidRDefault="0098623B" w:rsidP="00D20BD0">
            <w:pPr>
              <w:jc w:val="center"/>
              <w:rPr>
                <w:b/>
              </w:rPr>
            </w:pPr>
            <w:r w:rsidRPr="00D20BD0">
              <w:rPr>
                <w:b/>
              </w:rPr>
              <w:t>Légende</w:t>
            </w:r>
          </w:p>
          <w:p w:rsidR="0098623B" w:rsidRDefault="0098623B" w:rsidP="004851E1">
            <w:pPr>
              <w:rPr>
                <w:sz w:val="20"/>
              </w:rPr>
            </w:pPr>
            <w:r w:rsidRPr="00D20BD0">
              <w:rPr>
                <w:b/>
                <w:sz w:val="20"/>
              </w:rPr>
              <w:t>A</w:t>
            </w:r>
            <w:r w:rsidRPr="00D20BD0">
              <w:rPr>
                <w:sz w:val="20"/>
              </w:rPr>
              <w:t xml:space="preserve"> Très facilement </w:t>
            </w:r>
          </w:p>
          <w:p w:rsidR="0098623B" w:rsidRPr="00D20BD0" w:rsidRDefault="0098623B" w:rsidP="004851E1">
            <w:pPr>
              <w:rPr>
                <w:sz w:val="20"/>
              </w:rPr>
            </w:pPr>
          </w:p>
          <w:p w:rsidR="0098623B" w:rsidRDefault="0098623B" w:rsidP="004851E1">
            <w:pPr>
              <w:rPr>
                <w:sz w:val="20"/>
              </w:rPr>
            </w:pPr>
            <w:r w:rsidRPr="00D20BD0">
              <w:rPr>
                <w:b/>
                <w:sz w:val="20"/>
              </w:rPr>
              <w:t>B</w:t>
            </w:r>
            <w:r w:rsidRPr="00D20BD0">
              <w:rPr>
                <w:sz w:val="20"/>
              </w:rPr>
              <w:t xml:space="preserve"> Facilement</w:t>
            </w:r>
          </w:p>
          <w:p w:rsidR="0098623B" w:rsidRPr="00D20BD0" w:rsidRDefault="0098623B" w:rsidP="004851E1">
            <w:pPr>
              <w:rPr>
                <w:sz w:val="20"/>
              </w:rPr>
            </w:pPr>
          </w:p>
          <w:p w:rsidR="0098623B" w:rsidRDefault="0098623B" w:rsidP="00D20BD0">
            <w:pPr>
              <w:ind w:left="142" w:hanging="142"/>
              <w:rPr>
                <w:sz w:val="20"/>
              </w:rPr>
            </w:pPr>
            <w:r w:rsidRPr="00D20BD0">
              <w:rPr>
                <w:b/>
                <w:sz w:val="20"/>
              </w:rPr>
              <w:t>C</w:t>
            </w:r>
            <w:r w:rsidRPr="00D20BD0">
              <w:rPr>
                <w:sz w:val="20"/>
              </w:rPr>
              <w:t xml:space="preserve"> Avec quelques difficulté</w:t>
            </w:r>
            <w:r w:rsidR="00F81780">
              <w:rPr>
                <w:sz w:val="20"/>
              </w:rPr>
              <w:t>s</w:t>
            </w:r>
          </w:p>
          <w:p w:rsidR="0098623B" w:rsidRPr="00D20BD0" w:rsidRDefault="0098623B" w:rsidP="00D20BD0">
            <w:pPr>
              <w:ind w:left="142" w:hanging="142"/>
              <w:rPr>
                <w:sz w:val="20"/>
              </w:rPr>
            </w:pPr>
          </w:p>
          <w:p w:rsidR="0098623B" w:rsidRDefault="0098623B" w:rsidP="00D20BD0">
            <w:pPr>
              <w:ind w:left="142" w:hanging="142"/>
            </w:pPr>
            <w:r w:rsidRPr="00D20BD0">
              <w:rPr>
                <w:b/>
                <w:sz w:val="20"/>
              </w:rPr>
              <w:t>D</w:t>
            </w:r>
            <w:r w:rsidRPr="00D20BD0">
              <w:rPr>
                <w:sz w:val="20"/>
              </w:rPr>
              <w:t xml:space="preserve"> Avec beaucoup de difficultés</w:t>
            </w:r>
          </w:p>
        </w:tc>
        <w:tc>
          <w:tcPr>
            <w:tcW w:w="549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623B" w:rsidRDefault="0098623B" w:rsidP="009C0C11">
            <w:pPr>
              <w:jc w:val="center"/>
            </w:pPr>
            <w:r>
              <w:t>Langage dramatique</w:t>
            </w:r>
          </w:p>
        </w:tc>
        <w:tc>
          <w:tcPr>
            <w:tcW w:w="399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623B" w:rsidRDefault="0098623B" w:rsidP="00D83A09">
            <w:pPr>
              <w:jc w:val="center"/>
            </w:pPr>
            <w:r>
              <w:t>Technique de jeux</w:t>
            </w:r>
          </w:p>
        </w:tc>
        <w:tc>
          <w:tcPr>
            <w:tcW w:w="25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623B" w:rsidRDefault="0098623B" w:rsidP="00D83A09">
            <w:pPr>
              <w:jc w:val="center"/>
            </w:pPr>
            <w:r>
              <w:t>Mode de théâtralisation</w:t>
            </w:r>
          </w:p>
        </w:tc>
        <w:tc>
          <w:tcPr>
            <w:tcW w:w="16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623B" w:rsidRDefault="0098623B" w:rsidP="00D83A09">
            <w:pPr>
              <w:jc w:val="center"/>
            </w:pPr>
            <w:r>
              <w:t>Structure de la fable (histoire)</w:t>
            </w:r>
          </w:p>
        </w:tc>
        <w:tc>
          <w:tcPr>
            <w:tcW w:w="12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623B" w:rsidRDefault="0098623B" w:rsidP="00CF69C8">
            <w:pPr>
              <w:jc w:val="center"/>
            </w:pPr>
          </w:p>
          <w:p w:rsidR="0098623B" w:rsidRDefault="0098623B" w:rsidP="00CF69C8">
            <w:pPr>
              <w:jc w:val="center"/>
            </w:pPr>
          </w:p>
          <w:p w:rsidR="0098623B" w:rsidRDefault="0098623B" w:rsidP="00CF69C8">
            <w:pPr>
              <w:jc w:val="center"/>
            </w:pPr>
          </w:p>
          <w:p w:rsidR="0098623B" w:rsidRDefault="0098623B" w:rsidP="00CF69C8">
            <w:pPr>
              <w:jc w:val="center"/>
            </w:pPr>
          </w:p>
          <w:p w:rsidR="0098623B" w:rsidRDefault="0098623B" w:rsidP="00CF69C8">
            <w:pPr>
              <w:jc w:val="center"/>
            </w:pPr>
          </w:p>
          <w:p w:rsidR="003362F2" w:rsidRDefault="003362F2" w:rsidP="003362F2">
            <w:pPr>
              <w:tabs>
                <w:tab w:val="center" w:pos="519"/>
              </w:tabs>
            </w:pPr>
          </w:p>
          <w:p w:rsidR="003362F2" w:rsidRDefault="003362F2" w:rsidP="003362F2">
            <w:pPr>
              <w:tabs>
                <w:tab w:val="center" w:pos="519"/>
              </w:tabs>
            </w:pPr>
          </w:p>
          <w:p w:rsidR="003362F2" w:rsidRDefault="003362F2" w:rsidP="003362F2">
            <w:pPr>
              <w:tabs>
                <w:tab w:val="center" w:pos="519"/>
              </w:tabs>
            </w:pPr>
          </w:p>
          <w:p w:rsidR="003362F2" w:rsidRDefault="003362F2" w:rsidP="003362F2">
            <w:pPr>
              <w:tabs>
                <w:tab w:val="center" w:pos="519"/>
              </w:tabs>
            </w:pPr>
          </w:p>
          <w:p w:rsidR="003362F2" w:rsidRDefault="003362F2" w:rsidP="003362F2">
            <w:pPr>
              <w:tabs>
                <w:tab w:val="center" w:pos="519"/>
              </w:tabs>
            </w:pPr>
          </w:p>
          <w:p w:rsidR="003362F2" w:rsidRDefault="003362F2" w:rsidP="003362F2">
            <w:pPr>
              <w:tabs>
                <w:tab w:val="center" w:pos="519"/>
              </w:tabs>
            </w:pPr>
          </w:p>
          <w:p w:rsidR="0098623B" w:rsidRDefault="003362F2" w:rsidP="003362F2">
            <w:pPr>
              <w:tabs>
                <w:tab w:val="center" w:pos="519"/>
              </w:tabs>
            </w:pPr>
            <w:r>
              <w:tab/>
            </w:r>
            <w:r w:rsidR="0098623B">
              <w:t>Bilan</w:t>
            </w:r>
          </w:p>
        </w:tc>
      </w:tr>
      <w:tr w:rsidR="0098623B" w:rsidTr="009113D3"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8623B" w:rsidRDefault="0098623B" w:rsidP="004851E1"/>
        </w:tc>
        <w:tc>
          <w:tcPr>
            <w:tcW w:w="19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623B" w:rsidRDefault="0098623B" w:rsidP="009C0C11">
            <w:pPr>
              <w:jc w:val="center"/>
            </w:pPr>
            <w:r>
              <w:t>Moyens corporels</w:t>
            </w:r>
          </w:p>
          <w:p w:rsidR="0098623B" w:rsidRDefault="0098623B" w:rsidP="001A0E05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2D66AE58" wp14:editId="573B1F4A">
                  <wp:extent cx="927975" cy="353683"/>
                  <wp:effectExtent l="76200" t="76200" r="139065" b="1422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58" cy="35626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623B" w:rsidRDefault="0098623B" w:rsidP="009C0C11">
            <w:pPr>
              <w:jc w:val="center"/>
            </w:pPr>
            <w:r>
              <w:t>Moyens vocaux</w:t>
            </w:r>
          </w:p>
          <w:p w:rsidR="0098623B" w:rsidRDefault="0098623B" w:rsidP="009C0C11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122C3200" wp14:editId="4486F4DA">
                  <wp:extent cx="940280" cy="450986"/>
                  <wp:effectExtent l="76200" t="76200" r="127000" b="13970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047" cy="45375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623B" w:rsidRDefault="0098623B" w:rsidP="00D83A09">
            <w:pPr>
              <w:jc w:val="center"/>
            </w:pPr>
            <w:r>
              <w:t>Techniques</w:t>
            </w:r>
          </w:p>
          <w:p w:rsidR="0098623B" w:rsidRDefault="0098623B" w:rsidP="00D83A09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086C3AA5" wp14:editId="3B12918D">
                  <wp:extent cx="542387" cy="567510"/>
                  <wp:effectExtent l="76200" t="76200" r="124460" b="13779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751" cy="58254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623B" w:rsidRDefault="0098623B" w:rsidP="00D83A09">
            <w:pPr>
              <w:jc w:val="center"/>
            </w:pPr>
            <w:r>
              <w:t>Éléments expressifs</w:t>
            </w:r>
          </w:p>
          <w:p w:rsidR="0098623B" w:rsidRDefault="0098623B" w:rsidP="00D83A09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52669E3F" wp14:editId="45D1B06D">
                  <wp:extent cx="409900" cy="508959"/>
                  <wp:effectExtent l="76200" t="76200" r="142875" b="13906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71" cy="51624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623B" w:rsidRDefault="0098623B" w:rsidP="004851E1">
            <w:r>
              <w:t>Espace</w:t>
            </w:r>
          </w:p>
          <w:p w:rsidR="0098623B" w:rsidRDefault="0098623B" w:rsidP="004851E1"/>
          <w:p w:rsidR="0098623B" w:rsidRDefault="0098623B" w:rsidP="001A0E05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186A21C3" wp14:editId="3A9DF95A">
                  <wp:extent cx="495167" cy="336430"/>
                  <wp:effectExtent l="76200" t="76200" r="133985" b="1403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123" cy="3370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623B" w:rsidRDefault="0098623B" w:rsidP="00D83A09">
            <w:pPr>
              <w:jc w:val="center"/>
            </w:pPr>
            <w:r w:rsidRPr="00D83A09">
              <w:t>Scénographie</w:t>
            </w:r>
          </w:p>
          <w:p w:rsidR="0098623B" w:rsidRDefault="0098623B" w:rsidP="00D83A09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5973BE6C" wp14:editId="485D0F13">
                  <wp:extent cx="382001" cy="569343"/>
                  <wp:effectExtent l="76200" t="76200" r="132715" b="13589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68" cy="57361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623B" w:rsidRDefault="0098623B" w:rsidP="00D83A09">
            <w:pPr>
              <w:jc w:val="center"/>
            </w:pPr>
            <w:r>
              <w:t>Histoire</w:t>
            </w:r>
          </w:p>
          <w:p w:rsidR="0098623B" w:rsidRDefault="0098623B" w:rsidP="00D83A09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35181D93" wp14:editId="793369CA">
                  <wp:extent cx="498774" cy="360732"/>
                  <wp:effectExtent l="76200" t="76200" r="130175" b="13462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619" cy="36134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623B" w:rsidRDefault="0098623B" w:rsidP="00CF69C8">
            <w:pPr>
              <w:jc w:val="center"/>
            </w:pPr>
          </w:p>
        </w:tc>
      </w:tr>
      <w:tr w:rsidR="0098623B" w:rsidTr="009113D3">
        <w:trPr>
          <w:cantSplit/>
          <w:trHeight w:val="1739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8623B" w:rsidRDefault="0098623B" w:rsidP="00D20BD0">
            <w:pPr>
              <w:rPr>
                <w:sz w:val="20"/>
              </w:rPr>
            </w:pPr>
          </w:p>
          <w:p w:rsidR="0098623B" w:rsidRDefault="0098623B" w:rsidP="00D20BD0">
            <w:pPr>
              <w:rPr>
                <w:sz w:val="20"/>
              </w:rPr>
            </w:pPr>
          </w:p>
          <w:p w:rsidR="0098623B" w:rsidRDefault="0098623B" w:rsidP="00D20BD0">
            <w:pPr>
              <w:rPr>
                <w:sz w:val="20"/>
              </w:rPr>
            </w:pPr>
          </w:p>
          <w:p w:rsidR="0098623B" w:rsidRPr="002C4EF2" w:rsidRDefault="0098623B" w:rsidP="00D20BD0">
            <w:pPr>
              <w:jc w:val="center"/>
              <w:rPr>
                <w:b/>
                <w:sz w:val="20"/>
              </w:rPr>
            </w:pPr>
            <w:r w:rsidRPr="002C4EF2">
              <w:rPr>
                <w:b/>
                <w:sz w:val="20"/>
              </w:rPr>
              <w:t>Noms des élèves</w:t>
            </w:r>
          </w:p>
        </w:tc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98623B" w:rsidRPr="009C0C11" w:rsidRDefault="0098623B" w:rsidP="009C0C11">
            <w:pPr>
              <w:ind w:left="113" w:right="113"/>
              <w:rPr>
                <w:sz w:val="20"/>
              </w:rPr>
            </w:pPr>
            <w:r w:rsidRPr="009C0C11">
              <w:rPr>
                <w:sz w:val="20"/>
              </w:rPr>
              <w:t>Attitude</w:t>
            </w:r>
            <w:r>
              <w:rPr>
                <w:sz w:val="20"/>
              </w:rPr>
              <w:t xml:space="preserve"> et tonus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98623B" w:rsidRPr="009C0C11" w:rsidRDefault="0098623B" w:rsidP="009C0C11">
            <w:pPr>
              <w:ind w:left="113" w:right="113"/>
              <w:rPr>
                <w:sz w:val="20"/>
              </w:rPr>
            </w:pPr>
            <w:r w:rsidRPr="009C0C11">
              <w:rPr>
                <w:sz w:val="20"/>
              </w:rPr>
              <w:t>Geste</w:t>
            </w:r>
            <w:r>
              <w:rPr>
                <w:sz w:val="20"/>
              </w:rPr>
              <w:t xml:space="preserve"> et </w:t>
            </w:r>
            <w:r w:rsidRPr="009C0C11">
              <w:rPr>
                <w:sz w:val="20"/>
              </w:rPr>
              <w:t>mouvement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98623B" w:rsidRPr="009C0C11" w:rsidRDefault="0098623B" w:rsidP="009C0C11">
            <w:pPr>
              <w:ind w:left="113" w:right="113"/>
              <w:rPr>
                <w:sz w:val="20"/>
              </w:rPr>
            </w:pPr>
            <w:r w:rsidRPr="009C0C11">
              <w:rPr>
                <w:sz w:val="20"/>
              </w:rPr>
              <w:t>niveau</w:t>
            </w:r>
          </w:p>
        </w:tc>
        <w:tc>
          <w:tcPr>
            <w:tcW w:w="4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98623B" w:rsidRPr="009C0C11" w:rsidRDefault="0098623B" w:rsidP="009C0C11">
            <w:pPr>
              <w:ind w:left="113" w:right="113"/>
              <w:rPr>
                <w:sz w:val="20"/>
              </w:rPr>
            </w:pPr>
            <w:r w:rsidRPr="009C0C11">
              <w:rPr>
                <w:sz w:val="20"/>
              </w:rPr>
              <w:t>rythme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98623B" w:rsidRPr="009C0C11" w:rsidRDefault="0098623B" w:rsidP="009C0C11">
            <w:pPr>
              <w:ind w:left="113" w:right="113"/>
              <w:rPr>
                <w:sz w:val="20"/>
              </w:rPr>
            </w:pPr>
            <w:r w:rsidRPr="009C0C11">
              <w:rPr>
                <w:sz w:val="20"/>
              </w:rPr>
              <w:t>Voix sonore</w:t>
            </w:r>
            <w:r>
              <w:rPr>
                <w:sz w:val="20"/>
              </w:rPr>
              <w:t> :</w:t>
            </w:r>
          </w:p>
          <w:p w:rsidR="0098623B" w:rsidRPr="009C0C11" w:rsidRDefault="0098623B" w:rsidP="009C0C11">
            <w:pPr>
              <w:ind w:left="113" w:right="113"/>
              <w:rPr>
                <w:sz w:val="20"/>
              </w:rPr>
            </w:pPr>
            <w:r w:rsidRPr="009C0C11">
              <w:rPr>
                <w:sz w:val="20"/>
              </w:rPr>
              <w:t>Sons liés à des actions et à des émotions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98623B" w:rsidRPr="009C0C11" w:rsidRDefault="0098623B" w:rsidP="009C0C11">
            <w:pPr>
              <w:ind w:left="113" w:right="113"/>
              <w:rPr>
                <w:sz w:val="20"/>
              </w:rPr>
            </w:pPr>
            <w:r w:rsidRPr="009C0C11">
              <w:rPr>
                <w:sz w:val="20"/>
              </w:rPr>
              <w:t>Voix parlée</w:t>
            </w:r>
            <w:r>
              <w:rPr>
                <w:sz w:val="20"/>
              </w:rPr>
              <w:t> :</w:t>
            </w:r>
          </w:p>
          <w:p w:rsidR="0098623B" w:rsidRPr="009C0C11" w:rsidRDefault="0098623B" w:rsidP="009C0C11">
            <w:pPr>
              <w:ind w:left="113" w:right="113"/>
              <w:rPr>
                <w:sz w:val="20"/>
              </w:rPr>
            </w:pPr>
            <w:r w:rsidRPr="009C0C11">
              <w:rPr>
                <w:sz w:val="20"/>
              </w:rPr>
              <w:t>Intensité et projection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98623B" w:rsidRPr="009C0C11" w:rsidRDefault="0098623B" w:rsidP="009C0C11">
            <w:pPr>
              <w:ind w:left="113" w:right="113"/>
              <w:rPr>
                <w:sz w:val="20"/>
              </w:rPr>
            </w:pPr>
            <w:r w:rsidRPr="009C0C11">
              <w:rPr>
                <w:sz w:val="20"/>
              </w:rPr>
              <w:t>Voix parlée</w:t>
            </w:r>
            <w:r>
              <w:rPr>
                <w:sz w:val="20"/>
              </w:rPr>
              <w:t> :</w:t>
            </w:r>
          </w:p>
          <w:p w:rsidR="0098623B" w:rsidRPr="009C0C11" w:rsidRDefault="0098623B" w:rsidP="009C0C11">
            <w:pPr>
              <w:ind w:left="113" w:right="113"/>
              <w:rPr>
                <w:sz w:val="20"/>
              </w:rPr>
            </w:pPr>
            <w:r w:rsidRPr="009C0C11">
              <w:rPr>
                <w:sz w:val="20"/>
              </w:rPr>
              <w:t>Débit et intonation</w:t>
            </w:r>
          </w:p>
        </w:tc>
        <w:tc>
          <w:tcPr>
            <w:tcW w:w="7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98623B" w:rsidRPr="009C0C11" w:rsidRDefault="0098623B" w:rsidP="009C0C11">
            <w:pPr>
              <w:ind w:left="113" w:right="113"/>
              <w:rPr>
                <w:sz w:val="20"/>
              </w:rPr>
            </w:pPr>
            <w:r w:rsidRPr="009C0C11">
              <w:rPr>
                <w:sz w:val="20"/>
              </w:rPr>
              <w:t>Voix parlée</w:t>
            </w:r>
            <w:r>
              <w:rPr>
                <w:sz w:val="20"/>
              </w:rPr>
              <w:t> :</w:t>
            </w:r>
          </w:p>
          <w:p w:rsidR="0098623B" w:rsidRPr="009C0C11" w:rsidRDefault="0098623B" w:rsidP="009C0C11">
            <w:pPr>
              <w:ind w:left="113" w:right="113"/>
              <w:rPr>
                <w:sz w:val="20"/>
              </w:rPr>
            </w:pPr>
            <w:r w:rsidRPr="009C0C11">
              <w:rPr>
                <w:sz w:val="20"/>
              </w:rPr>
              <w:t>prononciation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98623B" w:rsidRPr="009C0C11" w:rsidRDefault="0098623B" w:rsidP="009C0C1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Attention et écoute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98623B" w:rsidRPr="009C0C11" w:rsidRDefault="0098623B" w:rsidP="009C0C1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mémorisation</w:t>
            </w:r>
          </w:p>
        </w:tc>
        <w:tc>
          <w:tcPr>
            <w:tcW w:w="70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98623B" w:rsidRPr="009C0C11" w:rsidRDefault="0098623B" w:rsidP="009C0C1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Direction du regard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8623B" w:rsidRPr="009C0C11" w:rsidRDefault="0098623B" w:rsidP="009C0C1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Respect des indicateurs de jeu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98623B" w:rsidRPr="009C0C11" w:rsidRDefault="0098623B" w:rsidP="009C0C1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Caractère du personnage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8623B" w:rsidRPr="009C0C11" w:rsidRDefault="0098623B" w:rsidP="00D83A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Caractéristique de la fable (histoire)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98623B" w:rsidRPr="009C0C11" w:rsidRDefault="0098623B" w:rsidP="009C0C1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Occupation de l’espace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98623B" w:rsidRPr="009C0C11" w:rsidRDefault="0098623B" w:rsidP="009C0C1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Aménagement d’une aire de jeu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98623B" w:rsidRPr="009C0C11" w:rsidRDefault="0098623B" w:rsidP="009C0C11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Éléments de costume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98623B" w:rsidRPr="009C0C11" w:rsidRDefault="0098623B" w:rsidP="009C0C11">
            <w:pPr>
              <w:ind w:left="113" w:right="113"/>
              <w:rPr>
                <w:sz w:val="20"/>
              </w:rPr>
            </w:pPr>
            <w:r>
              <w:t>Idées</w:t>
            </w:r>
          </w:p>
        </w:tc>
        <w:tc>
          <w:tcPr>
            <w:tcW w:w="12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8623B" w:rsidRPr="009C0C11" w:rsidRDefault="0098623B" w:rsidP="009C0C11">
            <w:pPr>
              <w:ind w:left="113" w:right="113"/>
              <w:rPr>
                <w:sz w:val="20"/>
              </w:rPr>
            </w:pPr>
            <w:r>
              <w:t>Développement</w:t>
            </w:r>
          </w:p>
        </w:tc>
        <w:tc>
          <w:tcPr>
            <w:tcW w:w="12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623B" w:rsidRDefault="0098623B" w:rsidP="00CF69C8">
            <w:pPr>
              <w:jc w:val="center"/>
            </w:pPr>
          </w:p>
        </w:tc>
      </w:tr>
      <w:tr w:rsidR="00CF69C8" w:rsidTr="0098623B">
        <w:tc>
          <w:tcPr>
            <w:tcW w:w="25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  <w:r>
              <w:t>1.</w:t>
            </w:r>
          </w:p>
        </w:tc>
        <w:tc>
          <w:tcPr>
            <w:tcW w:w="38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7" w:type="dxa"/>
            <w:tcBorders>
              <w:top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3" w:type="dxa"/>
            <w:tcBorders>
              <w:top w:val="single" w:sz="18" w:space="0" w:color="auto"/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255" w:type="dxa"/>
            <w:tcBorders>
              <w:top w:val="single" w:sz="18" w:space="0" w:color="auto"/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25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</w:tr>
      <w:tr w:rsidR="00CF69C8" w:rsidTr="0098623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  <w:r>
              <w:t>2.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5" w:type="dxa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7" w:type="dxa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</w:tr>
      <w:tr w:rsidR="00CF69C8" w:rsidTr="0098623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  <w:r>
              <w:t>3.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5" w:type="dxa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7" w:type="dxa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</w:tr>
      <w:tr w:rsidR="00CF69C8" w:rsidTr="0098623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  <w:r>
              <w:t>4.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5" w:type="dxa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7" w:type="dxa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</w:tr>
      <w:tr w:rsidR="00CF69C8" w:rsidTr="0098623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  <w:r>
              <w:t>5.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5" w:type="dxa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7" w:type="dxa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</w:tr>
      <w:tr w:rsidR="00CF69C8" w:rsidTr="0098623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  <w:r>
              <w:t>6.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5" w:type="dxa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7" w:type="dxa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</w:tr>
      <w:tr w:rsidR="00CF69C8" w:rsidTr="0098623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  <w:r>
              <w:t>7.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5" w:type="dxa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7" w:type="dxa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</w:tr>
      <w:tr w:rsidR="00CF69C8" w:rsidTr="0098623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  <w:r>
              <w:t>8.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5" w:type="dxa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7" w:type="dxa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</w:tr>
      <w:tr w:rsidR="00CF69C8" w:rsidTr="0098623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  <w:r>
              <w:t>9.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5" w:type="dxa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7" w:type="dxa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</w:tr>
      <w:tr w:rsidR="00CF69C8" w:rsidTr="0098623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  <w:r>
              <w:t>10.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5" w:type="dxa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7" w:type="dxa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</w:tr>
      <w:tr w:rsidR="00CF69C8" w:rsidTr="0098623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  <w:r>
              <w:t>11.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5" w:type="dxa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7" w:type="dxa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</w:tr>
      <w:tr w:rsidR="00CF69C8" w:rsidTr="0098623B">
        <w:tc>
          <w:tcPr>
            <w:tcW w:w="25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  <w:r>
              <w:t>12.</w:t>
            </w:r>
          </w:p>
        </w:tc>
        <w:tc>
          <w:tcPr>
            <w:tcW w:w="3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843" w:type="dxa"/>
            <w:tcBorders>
              <w:bottom w:val="single" w:sz="4" w:space="0" w:color="auto"/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18" w:space="0" w:color="auto"/>
            </w:tcBorders>
          </w:tcPr>
          <w:p w:rsidR="00CF69C8" w:rsidRDefault="00CF69C8" w:rsidP="00D20BD0">
            <w:pPr>
              <w:spacing w:line="360" w:lineRule="auto"/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F69C8" w:rsidRDefault="00CF69C8" w:rsidP="00D20BD0">
            <w:pPr>
              <w:spacing w:line="360" w:lineRule="auto"/>
            </w:pPr>
          </w:p>
        </w:tc>
      </w:tr>
      <w:tr w:rsidR="00404C54" w:rsidTr="0098623B">
        <w:tc>
          <w:tcPr>
            <w:tcW w:w="25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C54" w:rsidRDefault="00404C54" w:rsidP="007422E0">
            <w:pPr>
              <w:spacing w:line="360" w:lineRule="auto"/>
            </w:pPr>
            <w:r>
              <w:t>13.</w:t>
            </w:r>
          </w:p>
        </w:tc>
        <w:tc>
          <w:tcPr>
            <w:tcW w:w="3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</w:tcBorders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843" w:type="dxa"/>
            <w:tcBorders>
              <w:bottom w:val="single" w:sz="4" w:space="0" w:color="auto"/>
              <w:right w:val="single" w:sz="18" w:space="0" w:color="auto"/>
            </w:tcBorders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</w:tcBorders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18" w:space="0" w:color="auto"/>
            </w:tcBorders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4C54" w:rsidRDefault="00404C54" w:rsidP="007422E0">
            <w:pPr>
              <w:spacing w:line="360" w:lineRule="auto"/>
            </w:pPr>
          </w:p>
        </w:tc>
      </w:tr>
      <w:tr w:rsidR="00404C54" w:rsidTr="0098623B"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C54" w:rsidRDefault="00404C54" w:rsidP="007422E0">
            <w:pPr>
              <w:spacing w:line="360" w:lineRule="auto"/>
            </w:pPr>
            <w:r>
              <w:t>14.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842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72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707" w:type="dxa"/>
            <w:tcBorders>
              <w:top w:val="single" w:sz="4" w:space="0" w:color="auto"/>
              <w:bottom w:val="single" w:sz="18" w:space="0" w:color="auto"/>
            </w:tcBorders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84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7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04C54" w:rsidRDefault="00404C54" w:rsidP="007422E0">
            <w:pPr>
              <w:spacing w:line="360" w:lineRule="auto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4C54" w:rsidRDefault="00404C54" w:rsidP="007422E0">
            <w:pPr>
              <w:spacing w:line="360" w:lineRule="auto"/>
            </w:pPr>
          </w:p>
        </w:tc>
      </w:tr>
      <w:tr w:rsidR="003362F2" w:rsidTr="00FA44D1"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2F2" w:rsidRPr="00D20BD0" w:rsidRDefault="003362F2" w:rsidP="00CF69C8">
            <w:pPr>
              <w:jc w:val="center"/>
              <w:rPr>
                <w:b/>
              </w:rPr>
            </w:pPr>
            <w:r w:rsidRPr="00D20BD0">
              <w:rPr>
                <w:b/>
              </w:rPr>
              <w:lastRenderedPageBreak/>
              <w:t>Légende</w:t>
            </w:r>
          </w:p>
          <w:p w:rsidR="003362F2" w:rsidRPr="002C4EF2" w:rsidRDefault="003362F2" w:rsidP="002C4EF2">
            <w:pPr>
              <w:rPr>
                <w:sz w:val="20"/>
              </w:rPr>
            </w:pPr>
            <w:r w:rsidRPr="002C4EF2">
              <w:rPr>
                <w:b/>
                <w:sz w:val="20"/>
              </w:rPr>
              <w:t>A</w:t>
            </w:r>
            <w:r w:rsidRPr="002C4EF2">
              <w:rPr>
                <w:sz w:val="20"/>
              </w:rPr>
              <w:t xml:space="preserve"> Très facilement </w:t>
            </w:r>
          </w:p>
          <w:p w:rsidR="003362F2" w:rsidRPr="002C4EF2" w:rsidRDefault="003362F2" w:rsidP="002C4EF2">
            <w:pPr>
              <w:rPr>
                <w:sz w:val="12"/>
              </w:rPr>
            </w:pPr>
          </w:p>
          <w:p w:rsidR="003362F2" w:rsidRPr="002C4EF2" w:rsidRDefault="003362F2" w:rsidP="002C4EF2">
            <w:pPr>
              <w:rPr>
                <w:sz w:val="20"/>
              </w:rPr>
            </w:pPr>
            <w:r w:rsidRPr="002C4EF2">
              <w:rPr>
                <w:b/>
                <w:sz w:val="20"/>
              </w:rPr>
              <w:t>B</w:t>
            </w:r>
            <w:r w:rsidRPr="002C4EF2">
              <w:rPr>
                <w:sz w:val="20"/>
              </w:rPr>
              <w:t xml:space="preserve"> Facilement</w:t>
            </w:r>
          </w:p>
          <w:p w:rsidR="003362F2" w:rsidRPr="002C4EF2" w:rsidRDefault="003362F2" w:rsidP="002C4EF2">
            <w:pPr>
              <w:rPr>
                <w:sz w:val="12"/>
              </w:rPr>
            </w:pPr>
          </w:p>
          <w:p w:rsidR="003362F2" w:rsidRPr="002C4EF2" w:rsidRDefault="003362F2" w:rsidP="002C4EF2">
            <w:pPr>
              <w:ind w:left="142" w:hanging="142"/>
              <w:rPr>
                <w:sz w:val="20"/>
              </w:rPr>
            </w:pPr>
            <w:r w:rsidRPr="002C4EF2">
              <w:rPr>
                <w:b/>
                <w:sz w:val="20"/>
              </w:rPr>
              <w:t>C</w:t>
            </w:r>
            <w:r w:rsidRPr="002C4EF2">
              <w:rPr>
                <w:sz w:val="20"/>
              </w:rPr>
              <w:t xml:space="preserve"> Avec quelques difficulté</w:t>
            </w:r>
            <w:r w:rsidR="00F81780">
              <w:rPr>
                <w:sz w:val="20"/>
              </w:rPr>
              <w:t>s</w:t>
            </w:r>
          </w:p>
          <w:p w:rsidR="003362F2" w:rsidRPr="002C4EF2" w:rsidRDefault="003362F2" w:rsidP="002C4EF2">
            <w:pPr>
              <w:ind w:left="142" w:hanging="142"/>
              <w:rPr>
                <w:sz w:val="12"/>
              </w:rPr>
            </w:pPr>
          </w:p>
          <w:p w:rsidR="003362F2" w:rsidRDefault="003362F2" w:rsidP="002C4EF2">
            <w:pPr>
              <w:ind w:left="142" w:hanging="142"/>
            </w:pPr>
            <w:r w:rsidRPr="002C4EF2">
              <w:rPr>
                <w:b/>
                <w:sz w:val="20"/>
              </w:rPr>
              <w:t>D</w:t>
            </w:r>
            <w:r w:rsidRPr="002C4EF2">
              <w:rPr>
                <w:sz w:val="20"/>
              </w:rPr>
              <w:t xml:space="preserve"> Avec beaucoup de difficultés</w:t>
            </w:r>
          </w:p>
        </w:tc>
        <w:tc>
          <w:tcPr>
            <w:tcW w:w="549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362F2" w:rsidRDefault="003362F2" w:rsidP="007422E0">
            <w:pPr>
              <w:jc w:val="center"/>
            </w:pPr>
            <w:r>
              <w:t>Langage dramatique</w:t>
            </w:r>
          </w:p>
        </w:tc>
        <w:tc>
          <w:tcPr>
            <w:tcW w:w="399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2F2" w:rsidRDefault="003362F2" w:rsidP="007422E0">
            <w:pPr>
              <w:jc w:val="center"/>
            </w:pPr>
            <w:r>
              <w:t>Technique de jeux</w:t>
            </w:r>
          </w:p>
        </w:tc>
        <w:tc>
          <w:tcPr>
            <w:tcW w:w="25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362F2" w:rsidRDefault="003362F2" w:rsidP="007422E0">
            <w:pPr>
              <w:jc w:val="center"/>
            </w:pPr>
            <w:r>
              <w:t>Mode de théâtralisation</w:t>
            </w:r>
          </w:p>
        </w:tc>
        <w:tc>
          <w:tcPr>
            <w:tcW w:w="16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2F2" w:rsidRDefault="003362F2" w:rsidP="007422E0">
            <w:pPr>
              <w:jc w:val="center"/>
            </w:pPr>
            <w:r>
              <w:t>Structure de la fable (histoire)</w:t>
            </w:r>
          </w:p>
        </w:tc>
        <w:tc>
          <w:tcPr>
            <w:tcW w:w="12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362F2" w:rsidRDefault="003362F2" w:rsidP="00CF69C8"/>
          <w:p w:rsidR="003362F2" w:rsidRDefault="003362F2" w:rsidP="00CF69C8"/>
          <w:p w:rsidR="003362F2" w:rsidRDefault="003362F2" w:rsidP="00CF69C8"/>
          <w:p w:rsidR="003362F2" w:rsidRDefault="003362F2" w:rsidP="00CF69C8"/>
          <w:p w:rsidR="003362F2" w:rsidRDefault="003362F2" w:rsidP="00CF69C8">
            <w:pPr>
              <w:jc w:val="center"/>
            </w:pPr>
          </w:p>
          <w:p w:rsidR="003362F2" w:rsidRDefault="003362F2" w:rsidP="00CF69C8">
            <w:pPr>
              <w:jc w:val="center"/>
            </w:pPr>
          </w:p>
          <w:p w:rsidR="003362F2" w:rsidRDefault="003362F2" w:rsidP="00CF69C8">
            <w:pPr>
              <w:jc w:val="center"/>
            </w:pPr>
          </w:p>
          <w:p w:rsidR="003362F2" w:rsidRDefault="003362F2" w:rsidP="00CF69C8">
            <w:pPr>
              <w:jc w:val="center"/>
            </w:pPr>
          </w:p>
          <w:p w:rsidR="003362F2" w:rsidRDefault="003362F2" w:rsidP="00CF69C8">
            <w:pPr>
              <w:jc w:val="center"/>
            </w:pPr>
          </w:p>
          <w:p w:rsidR="003362F2" w:rsidRDefault="003362F2" w:rsidP="00CF69C8">
            <w:pPr>
              <w:jc w:val="center"/>
            </w:pPr>
          </w:p>
          <w:p w:rsidR="003362F2" w:rsidRDefault="003362F2" w:rsidP="00CF69C8">
            <w:pPr>
              <w:jc w:val="center"/>
            </w:pPr>
          </w:p>
          <w:p w:rsidR="003362F2" w:rsidRDefault="003362F2" w:rsidP="00CF69C8">
            <w:pPr>
              <w:jc w:val="center"/>
            </w:pPr>
            <w:r>
              <w:t>Bilan</w:t>
            </w:r>
          </w:p>
        </w:tc>
      </w:tr>
      <w:tr w:rsidR="003362F2" w:rsidTr="00FA44D1">
        <w:trPr>
          <w:trHeight w:val="1358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2F2" w:rsidRDefault="003362F2" w:rsidP="00D20BD0">
            <w:pPr>
              <w:spacing w:line="360" w:lineRule="auto"/>
            </w:pPr>
          </w:p>
        </w:tc>
        <w:tc>
          <w:tcPr>
            <w:tcW w:w="19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362F2" w:rsidRDefault="003362F2" w:rsidP="007422E0">
            <w:pPr>
              <w:jc w:val="center"/>
            </w:pPr>
            <w:r>
              <w:t>Moyens corporels</w:t>
            </w:r>
          </w:p>
          <w:p w:rsidR="003362F2" w:rsidRDefault="003362F2" w:rsidP="007422E0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741CFE24" wp14:editId="174E8F09">
                  <wp:extent cx="927975" cy="353683"/>
                  <wp:effectExtent l="76200" t="76200" r="139065" b="14224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58" cy="35626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362F2" w:rsidRDefault="003362F2" w:rsidP="007422E0">
            <w:pPr>
              <w:jc w:val="center"/>
            </w:pPr>
            <w:r>
              <w:t>Moyens vocaux</w:t>
            </w:r>
          </w:p>
          <w:p w:rsidR="003362F2" w:rsidRDefault="003362F2" w:rsidP="007422E0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3BD20BBC" wp14:editId="0418FF5F">
                  <wp:extent cx="940280" cy="450986"/>
                  <wp:effectExtent l="76200" t="76200" r="127000" b="13970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047" cy="45375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2F2" w:rsidRDefault="003362F2" w:rsidP="00404C54">
            <w:pPr>
              <w:jc w:val="center"/>
            </w:pPr>
            <w:r>
              <w:t>Techniques</w:t>
            </w:r>
          </w:p>
          <w:p w:rsidR="003362F2" w:rsidRDefault="003362F2" w:rsidP="00404C54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4E098B58" wp14:editId="5F3392C6">
                  <wp:extent cx="476250" cy="498311"/>
                  <wp:effectExtent l="76200" t="76200" r="133350" b="13081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78" cy="51100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2F2" w:rsidRDefault="003362F2" w:rsidP="002C4EF2">
            <w:pPr>
              <w:jc w:val="center"/>
            </w:pPr>
            <w:r>
              <w:t>Éléments expressifs</w:t>
            </w:r>
          </w:p>
          <w:p w:rsidR="003362F2" w:rsidRDefault="003362F2" w:rsidP="002C4EF2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58928DAB" wp14:editId="0951CDDD">
                  <wp:extent cx="409900" cy="508959"/>
                  <wp:effectExtent l="76200" t="76200" r="142875" b="13906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71" cy="51624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362F2" w:rsidRDefault="003362F2" w:rsidP="007422E0">
            <w:r>
              <w:t>Espace</w:t>
            </w:r>
          </w:p>
          <w:p w:rsidR="003362F2" w:rsidRDefault="003362F2" w:rsidP="007422E0"/>
          <w:p w:rsidR="003362F2" w:rsidRDefault="003362F2" w:rsidP="002C4EF2">
            <w:pPr>
              <w:ind w:left="-96"/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22534A9D" wp14:editId="70622CC5">
                  <wp:extent cx="495167" cy="336430"/>
                  <wp:effectExtent l="76200" t="76200" r="133985" b="14033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123" cy="3370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362F2" w:rsidRDefault="003362F2" w:rsidP="002C4EF2">
            <w:pPr>
              <w:jc w:val="center"/>
            </w:pPr>
            <w:r w:rsidRPr="00D83A09">
              <w:t>Scénographie</w:t>
            </w:r>
          </w:p>
          <w:p w:rsidR="003362F2" w:rsidRDefault="003362F2" w:rsidP="002C4EF2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015C6334" wp14:editId="50566914">
                  <wp:extent cx="382001" cy="569343"/>
                  <wp:effectExtent l="76200" t="76200" r="132715" b="13589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68" cy="57361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2F2" w:rsidRDefault="003362F2" w:rsidP="002C4EF2">
            <w:pPr>
              <w:jc w:val="center"/>
            </w:pPr>
            <w:r>
              <w:t>Histoire</w:t>
            </w:r>
          </w:p>
          <w:p w:rsidR="003362F2" w:rsidRDefault="003362F2" w:rsidP="002C4EF2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1E09FE09" wp14:editId="00634F14">
                  <wp:extent cx="498774" cy="360732"/>
                  <wp:effectExtent l="76200" t="76200" r="130175" b="13462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619" cy="36134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362F2" w:rsidRDefault="003362F2" w:rsidP="00CF69C8">
            <w:pPr>
              <w:jc w:val="center"/>
            </w:pPr>
          </w:p>
        </w:tc>
      </w:tr>
      <w:tr w:rsidR="003362F2" w:rsidTr="00FA44D1">
        <w:trPr>
          <w:trHeight w:val="1888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62F2" w:rsidRDefault="003362F2" w:rsidP="00CF69C8">
            <w:pPr>
              <w:spacing w:line="360" w:lineRule="auto"/>
              <w:jc w:val="center"/>
              <w:rPr>
                <w:sz w:val="20"/>
              </w:rPr>
            </w:pPr>
          </w:p>
          <w:p w:rsidR="003362F2" w:rsidRDefault="003362F2" w:rsidP="00CF69C8">
            <w:pPr>
              <w:spacing w:line="360" w:lineRule="auto"/>
              <w:jc w:val="center"/>
              <w:rPr>
                <w:sz w:val="20"/>
              </w:rPr>
            </w:pPr>
          </w:p>
          <w:p w:rsidR="003362F2" w:rsidRDefault="003362F2" w:rsidP="00CF69C8">
            <w:pPr>
              <w:spacing w:line="360" w:lineRule="auto"/>
              <w:jc w:val="center"/>
              <w:rPr>
                <w:sz w:val="20"/>
              </w:rPr>
            </w:pPr>
          </w:p>
          <w:p w:rsidR="003362F2" w:rsidRPr="002C4EF2" w:rsidRDefault="003362F2" w:rsidP="00CF69C8">
            <w:pPr>
              <w:spacing w:line="360" w:lineRule="auto"/>
              <w:jc w:val="center"/>
              <w:rPr>
                <w:b/>
              </w:rPr>
            </w:pPr>
            <w:r w:rsidRPr="002C4EF2">
              <w:rPr>
                <w:b/>
                <w:sz w:val="20"/>
              </w:rPr>
              <w:t>Noms des élèves</w:t>
            </w:r>
          </w:p>
        </w:tc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3362F2" w:rsidRPr="009C0C11" w:rsidRDefault="003362F2" w:rsidP="007422E0">
            <w:pPr>
              <w:ind w:left="113" w:right="113"/>
              <w:rPr>
                <w:sz w:val="20"/>
              </w:rPr>
            </w:pPr>
            <w:r w:rsidRPr="009C0C11">
              <w:rPr>
                <w:sz w:val="20"/>
              </w:rPr>
              <w:t>Attitude</w:t>
            </w:r>
            <w:r>
              <w:rPr>
                <w:sz w:val="20"/>
              </w:rPr>
              <w:t xml:space="preserve"> et tonus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3362F2" w:rsidRPr="009C0C11" w:rsidRDefault="003362F2" w:rsidP="007422E0">
            <w:pPr>
              <w:ind w:left="113" w:right="113"/>
              <w:rPr>
                <w:sz w:val="20"/>
              </w:rPr>
            </w:pPr>
            <w:r w:rsidRPr="009C0C11">
              <w:rPr>
                <w:sz w:val="20"/>
              </w:rPr>
              <w:t>Geste</w:t>
            </w:r>
            <w:r>
              <w:rPr>
                <w:sz w:val="20"/>
              </w:rPr>
              <w:t xml:space="preserve"> et </w:t>
            </w:r>
            <w:r w:rsidRPr="009C0C11">
              <w:rPr>
                <w:sz w:val="20"/>
              </w:rPr>
              <w:t>mouvement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3362F2" w:rsidRPr="009C0C11" w:rsidRDefault="003362F2" w:rsidP="007422E0">
            <w:pPr>
              <w:ind w:left="113" w:right="113"/>
              <w:rPr>
                <w:sz w:val="20"/>
              </w:rPr>
            </w:pPr>
            <w:r w:rsidRPr="009C0C11">
              <w:rPr>
                <w:sz w:val="20"/>
              </w:rPr>
              <w:t>niveau</w:t>
            </w:r>
          </w:p>
        </w:tc>
        <w:tc>
          <w:tcPr>
            <w:tcW w:w="4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3362F2" w:rsidRPr="009C0C11" w:rsidRDefault="003362F2" w:rsidP="007422E0">
            <w:pPr>
              <w:ind w:left="113" w:right="113"/>
              <w:rPr>
                <w:sz w:val="20"/>
              </w:rPr>
            </w:pPr>
            <w:r w:rsidRPr="009C0C11">
              <w:rPr>
                <w:sz w:val="20"/>
              </w:rPr>
              <w:t>rythme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3362F2" w:rsidRPr="009C0C11" w:rsidRDefault="003362F2" w:rsidP="007422E0">
            <w:pPr>
              <w:ind w:left="113" w:right="113"/>
              <w:rPr>
                <w:sz w:val="20"/>
              </w:rPr>
            </w:pPr>
            <w:r w:rsidRPr="009C0C11">
              <w:rPr>
                <w:sz w:val="20"/>
              </w:rPr>
              <w:t>Voix sonore</w:t>
            </w:r>
            <w:r>
              <w:rPr>
                <w:sz w:val="20"/>
              </w:rPr>
              <w:t> :</w:t>
            </w:r>
          </w:p>
          <w:p w:rsidR="003362F2" w:rsidRPr="009C0C11" w:rsidRDefault="003362F2" w:rsidP="007422E0">
            <w:pPr>
              <w:ind w:left="113" w:right="113"/>
              <w:rPr>
                <w:sz w:val="20"/>
              </w:rPr>
            </w:pPr>
            <w:r w:rsidRPr="009C0C11">
              <w:rPr>
                <w:sz w:val="20"/>
              </w:rPr>
              <w:t>Sons liés à des actions et à des émotions</w:t>
            </w:r>
          </w:p>
        </w:tc>
        <w:tc>
          <w:tcPr>
            <w:tcW w:w="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3362F2" w:rsidRPr="009C0C11" w:rsidRDefault="003362F2" w:rsidP="007422E0">
            <w:pPr>
              <w:ind w:left="113" w:right="113"/>
              <w:rPr>
                <w:sz w:val="20"/>
              </w:rPr>
            </w:pPr>
            <w:r w:rsidRPr="009C0C11">
              <w:rPr>
                <w:sz w:val="20"/>
              </w:rPr>
              <w:t>Voix parlée</w:t>
            </w:r>
            <w:r>
              <w:rPr>
                <w:sz w:val="20"/>
              </w:rPr>
              <w:t> :</w:t>
            </w:r>
          </w:p>
          <w:p w:rsidR="003362F2" w:rsidRPr="009C0C11" w:rsidRDefault="003362F2" w:rsidP="007422E0">
            <w:pPr>
              <w:ind w:left="113" w:right="113"/>
              <w:rPr>
                <w:sz w:val="20"/>
              </w:rPr>
            </w:pPr>
            <w:r w:rsidRPr="009C0C11">
              <w:rPr>
                <w:sz w:val="20"/>
              </w:rPr>
              <w:t>Intensité et projection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3362F2" w:rsidRPr="009C0C11" w:rsidRDefault="003362F2" w:rsidP="007422E0">
            <w:pPr>
              <w:ind w:left="113" w:right="113"/>
              <w:rPr>
                <w:sz w:val="20"/>
              </w:rPr>
            </w:pPr>
            <w:r w:rsidRPr="009C0C11">
              <w:rPr>
                <w:sz w:val="20"/>
              </w:rPr>
              <w:t>Voix parlée</w:t>
            </w:r>
            <w:r>
              <w:rPr>
                <w:sz w:val="20"/>
              </w:rPr>
              <w:t> :</w:t>
            </w:r>
          </w:p>
          <w:p w:rsidR="003362F2" w:rsidRPr="009C0C11" w:rsidRDefault="003362F2" w:rsidP="007422E0">
            <w:pPr>
              <w:ind w:left="113" w:right="113"/>
              <w:rPr>
                <w:sz w:val="20"/>
              </w:rPr>
            </w:pPr>
            <w:r w:rsidRPr="009C0C11">
              <w:rPr>
                <w:sz w:val="20"/>
              </w:rPr>
              <w:t>Débit et intonation</w:t>
            </w:r>
          </w:p>
        </w:tc>
        <w:tc>
          <w:tcPr>
            <w:tcW w:w="7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3362F2" w:rsidRPr="009C0C11" w:rsidRDefault="003362F2" w:rsidP="007422E0">
            <w:pPr>
              <w:ind w:left="113" w:right="113"/>
              <w:rPr>
                <w:sz w:val="20"/>
              </w:rPr>
            </w:pPr>
            <w:r w:rsidRPr="009C0C11">
              <w:rPr>
                <w:sz w:val="20"/>
              </w:rPr>
              <w:t>Voix parlée</w:t>
            </w:r>
            <w:r>
              <w:rPr>
                <w:sz w:val="20"/>
              </w:rPr>
              <w:t> :</w:t>
            </w:r>
          </w:p>
          <w:p w:rsidR="003362F2" w:rsidRPr="009C0C11" w:rsidRDefault="003362F2" w:rsidP="007422E0">
            <w:pPr>
              <w:ind w:left="113" w:right="113"/>
              <w:rPr>
                <w:sz w:val="20"/>
              </w:rPr>
            </w:pPr>
            <w:r w:rsidRPr="009C0C11">
              <w:rPr>
                <w:sz w:val="20"/>
              </w:rPr>
              <w:t>prononciation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3362F2" w:rsidRPr="009C0C11" w:rsidRDefault="003362F2" w:rsidP="007422E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Attention et écoute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3362F2" w:rsidRPr="009C0C11" w:rsidRDefault="003362F2" w:rsidP="007422E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mémorisation</w:t>
            </w:r>
          </w:p>
        </w:tc>
        <w:tc>
          <w:tcPr>
            <w:tcW w:w="70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3362F2" w:rsidRPr="009C0C11" w:rsidRDefault="003362F2" w:rsidP="007422E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Direction du regard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362F2" w:rsidRPr="009C0C11" w:rsidRDefault="003362F2" w:rsidP="007422E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Respect des indicateurs de jeu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3362F2" w:rsidRPr="009C0C11" w:rsidRDefault="003362F2" w:rsidP="007422E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Caractère du personnage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362F2" w:rsidRPr="009C0C11" w:rsidRDefault="003362F2" w:rsidP="007422E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Caractéristique de la fable (histoire)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3362F2" w:rsidRPr="009C0C11" w:rsidRDefault="003362F2" w:rsidP="007422E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Occupation de l’espace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3362F2" w:rsidRPr="009C0C11" w:rsidRDefault="003362F2" w:rsidP="007422E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Aménagement d’une aire de jeu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3362F2" w:rsidRPr="009C0C11" w:rsidRDefault="003362F2" w:rsidP="007422E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Éléments de costume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3362F2" w:rsidRPr="009C0C11" w:rsidRDefault="003362F2" w:rsidP="007422E0">
            <w:pPr>
              <w:ind w:left="113" w:right="113"/>
              <w:rPr>
                <w:sz w:val="20"/>
              </w:rPr>
            </w:pPr>
            <w:r>
              <w:t>Idées</w:t>
            </w:r>
          </w:p>
        </w:tc>
        <w:tc>
          <w:tcPr>
            <w:tcW w:w="12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362F2" w:rsidRPr="009C0C11" w:rsidRDefault="003362F2" w:rsidP="007422E0">
            <w:pPr>
              <w:ind w:left="113" w:right="113"/>
              <w:rPr>
                <w:sz w:val="20"/>
              </w:rPr>
            </w:pPr>
            <w:r>
              <w:t>Développement</w:t>
            </w:r>
          </w:p>
        </w:tc>
        <w:tc>
          <w:tcPr>
            <w:tcW w:w="12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362F2" w:rsidRDefault="003362F2" w:rsidP="00CF69C8">
            <w:pPr>
              <w:jc w:val="center"/>
            </w:pPr>
          </w:p>
        </w:tc>
      </w:tr>
      <w:tr w:rsidR="002C4EF2" w:rsidTr="0098623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  <w:r>
              <w:t>15.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5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7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</w:tr>
      <w:tr w:rsidR="002C4EF2" w:rsidTr="0098623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  <w:r>
              <w:t>16.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5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7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</w:tr>
      <w:tr w:rsidR="002C4EF2" w:rsidTr="0098623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  <w:r>
              <w:t>17.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5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7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</w:tr>
      <w:tr w:rsidR="002C4EF2" w:rsidTr="0098623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  <w:r>
              <w:t>18.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5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7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</w:tr>
      <w:tr w:rsidR="002C4EF2" w:rsidTr="0098623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  <w:r>
              <w:t>19.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5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7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</w:tr>
      <w:tr w:rsidR="002C4EF2" w:rsidTr="0098623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  <w:r>
              <w:t>20.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5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7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</w:tr>
      <w:tr w:rsidR="002C4EF2" w:rsidTr="0098623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  <w:r>
              <w:t>21.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5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7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</w:tr>
      <w:tr w:rsidR="002C4EF2" w:rsidTr="0098623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  <w:r>
              <w:t>22.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5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7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</w:tr>
      <w:tr w:rsidR="002C4EF2" w:rsidTr="0098623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  <w:r>
              <w:t>23.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5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7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</w:tr>
      <w:tr w:rsidR="002C4EF2" w:rsidTr="0098623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  <w:r>
              <w:t>24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5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7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</w:tr>
      <w:tr w:rsidR="002C4EF2" w:rsidTr="0098623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  <w:r>
              <w:t>25.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5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7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</w:tr>
      <w:tr w:rsidR="002C4EF2" w:rsidTr="0098623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  <w:r>
              <w:t>26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5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7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</w:tr>
      <w:tr w:rsidR="002C4EF2" w:rsidTr="0098623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  <w:r>
              <w:t>27.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5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7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</w:tr>
      <w:tr w:rsidR="002C4EF2" w:rsidTr="0098623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  <w:r>
              <w:t>28.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5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7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</w:tr>
      <w:tr w:rsidR="002C4EF2" w:rsidTr="0098623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  <w:r>
              <w:t>29.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2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5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7" w:type="dxa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</w:tr>
      <w:tr w:rsidR="002C4EF2" w:rsidTr="0098623B">
        <w:tc>
          <w:tcPr>
            <w:tcW w:w="25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  <w:r>
              <w:t>30.</w:t>
            </w:r>
          </w:p>
        </w:tc>
        <w:tc>
          <w:tcPr>
            <w:tcW w:w="3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tcBorders>
              <w:bottom w:val="single" w:sz="4" w:space="0" w:color="auto"/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</w:tr>
      <w:tr w:rsidR="002C4EF2" w:rsidTr="0098623B">
        <w:tc>
          <w:tcPr>
            <w:tcW w:w="25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  <w:r>
              <w:t>31.</w:t>
            </w:r>
          </w:p>
        </w:tc>
        <w:tc>
          <w:tcPr>
            <w:tcW w:w="3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3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1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843" w:type="dxa"/>
            <w:tcBorders>
              <w:bottom w:val="single" w:sz="18" w:space="0" w:color="auto"/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427" w:type="dxa"/>
            <w:tcBorders>
              <w:left w:val="single" w:sz="18" w:space="0" w:color="auto"/>
              <w:bottom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bottom w:val="single" w:sz="18" w:space="0" w:color="auto"/>
              <w:right w:val="single" w:sz="18" w:space="0" w:color="auto"/>
            </w:tcBorders>
          </w:tcPr>
          <w:p w:rsidR="002C4EF2" w:rsidRDefault="002C4EF2" w:rsidP="00404C54">
            <w:pPr>
              <w:spacing w:line="360" w:lineRule="auto"/>
            </w:pPr>
          </w:p>
        </w:tc>
        <w:tc>
          <w:tcPr>
            <w:tcW w:w="125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4EF2" w:rsidRDefault="002C4EF2" w:rsidP="00404C54">
            <w:pPr>
              <w:spacing w:line="360" w:lineRule="auto"/>
            </w:pPr>
          </w:p>
        </w:tc>
      </w:tr>
    </w:tbl>
    <w:p w:rsidR="003261A2" w:rsidRDefault="003261A2" w:rsidP="004851E1"/>
    <w:sectPr w:rsidR="003261A2" w:rsidSect="00B13320">
      <w:pgSz w:w="20160" w:h="12240" w:orient="landscape" w:code="5"/>
      <w:pgMar w:top="568" w:right="1440" w:bottom="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11"/>
    <w:rsid w:val="0003399C"/>
    <w:rsid w:val="00195B8E"/>
    <w:rsid w:val="001A0E05"/>
    <w:rsid w:val="001A5F9F"/>
    <w:rsid w:val="002561A3"/>
    <w:rsid w:val="002C1F26"/>
    <w:rsid w:val="002C4EF2"/>
    <w:rsid w:val="003261A2"/>
    <w:rsid w:val="003362F2"/>
    <w:rsid w:val="00404C54"/>
    <w:rsid w:val="004851E1"/>
    <w:rsid w:val="005F0DEF"/>
    <w:rsid w:val="0067693B"/>
    <w:rsid w:val="00973B4D"/>
    <w:rsid w:val="0098623B"/>
    <w:rsid w:val="009C0C11"/>
    <w:rsid w:val="00B13320"/>
    <w:rsid w:val="00CF69C8"/>
    <w:rsid w:val="00D20BD0"/>
    <w:rsid w:val="00D83A09"/>
    <w:rsid w:val="00EB777D"/>
    <w:rsid w:val="00F364DF"/>
    <w:rsid w:val="00F8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973B4D"/>
    <w:pPr>
      <w:spacing w:line="240" w:lineRule="auto"/>
    </w:pPr>
    <w:rPr>
      <w:rFonts w:ascii="Isabelle" w:hAnsi="Isabelle"/>
      <w:kern w:val="32"/>
      <w:sz w:val="32"/>
      <w14:ligatures w14:val="all"/>
      <w14:cntxtAlts/>
    </w:rPr>
  </w:style>
  <w:style w:type="paragraph" w:styleId="Sansinterligne">
    <w:name w:val="No Spacing"/>
    <w:uiPriority w:val="1"/>
    <w:qFormat/>
    <w:rsid w:val="00973B4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C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973B4D"/>
    <w:pPr>
      <w:spacing w:line="240" w:lineRule="auto"/>
    </w:pPr>
    <w:rPr>
      <w:rFonts w:ascii="Isabelle" w:hAnsi="Isabelle"/>
      <w:kern w:val="32"/>
      <w:sz w:val="32"/>
      <w14:ligatures w14:val="all"/>
      <w14:cntxtAlts/>
    </w:rPr>
  </w:style>
  <w:style w:type="paragraph" w:styleId="Sansinterligne">
    <w:name w:val="No Spacing"/>
    <w:uiPriority w:val="1"/>
    <w:qFormat/>
    <w:rsid w:val="00973B4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C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CSL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Eve</dc:creator>
  <cp:lastModifiedBy>Thomas, Eve</cp:lastModifiedBy>
  <cp:revision>2</cp:revision>
  <cp:lastPrinted>2016-09-23T18:19:00Z</cp:lastPrinted>
  <dcterms:created xsi:type="dcterms:W3CDTF">2016-12-14T19:13:00Z</dcterms:created>
  <dcterms:modified xsi:type="dcterms:W3CDTF">2016-12-14T19:13:00Z</dcterms:modified>
</cp:coreProperties>
</file>