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0336" w14:textId="77777777" w:rsidR="00DF2309" w:rsidRPr="007E7CEE" w:rsidRDefault="007E7CEE">
      <w:pPr>
        <w:rPr>
          <w:color w:val="000000" w:themeColor="text1"/>
        </w:rPr>
      </w:pPr>
      <w:r w:rsidRPr="007E7CEE">
        <w:rPr>
          <w:color w:val="000000" w:themeColor="text1"/>
        </w:rPr>
        <w:t>10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7E7CEE" w14:paraId="2752197B" w14:textId="77777777" w:rsidTr="007E7CEE">
        <w:tc>
          <w:tcPr>
            <w:tcW w:w="2386" w:type="dxa"/>
          </w:tcPr>
          <w:p w14:paraId="77502BD2" w14:textId="77777777" w:rsidR="007E7CEE" w:rsidRPr="007E7CEE" w:rsidRDefault="007E7CEE" w:rsidP="007E7CEE">
            <w:pPr>
              <w:jc w:val="center"/>
              <w:rPr>
                <w:b/>
                <w:color w:val="auto"/>
              </w:rPr>
            </w:pPr>
            <w:r w:rsidRPr="007E7CEE">
              <w:rPr>
                <w:b/>
                <w:color w:val="auto"/>
              </w:rPr>
              <w:t>malade.</w:t>
            </w:r>
          </w:p>
        </w:tc>
        <w:tc>
          <w:tcPr>
            <w:tcW w:w="2386" w:type="dxa"/>
          </w:tcPr>
          <w:p w14:paraId="59AE0535" w14:textId="77777777" w:rsidR="007E7CEE" w:rsidRPr="007E7CEE" w:rsidRDefault="007E7CEE" w:rsidP="007E7CEE">
            <w:pPr>
              <w:jc w:val="center"/>
              <w:rPr>
                <w:b/>
                <w:color w:val="auto"/>
              </w:rPr>
            </w:pPr>
            <w:r w:rsidRPr="007E7CEE">
              <w:rPr>
                <w:b/>
                <w:color w:val="auto"/>
              </w:rPr>
              <w:t>Le</w:t>
            </w:r>
          </w:p>
        </w:tc>
        <w:tc>
          <w:tcPr>
            <w:tcW w:w="2387" w:type="dxa"/>
          </w:tcPr>
          <w:p w14:paraId="040AAE14" w14:textId="77777777" w:rsidR="007E7CEE" w:rsidRPr="007E7CEE" w:rsidRDefault="007E7CEE" w:rsidP="007E7CEE">
            <w:pPr>
              <w:jc w:val="center"/>
              <w:rPr>
                <w:b/>
                <w:color w:val="auto"/>
              </w:rPr>
            </w:pPr>
            <w:r w:rsidRPr="007E7CEE">
              <w:rPr>
                <w:b/>
                <w:color w:val="auto"/>
              </w:rPr>
              <w:t>petit</w:t>
            </w:r>
          </w:p>
        </w:tc>
        <w:tc>
          <w:tcPr>
            <w:tcW w:w="2387" w:type="dxa"/>
          </w:tcPr>
          <w:p w14:paraId="28C4F75B" w14:textId="77777777" w:rsidR="007E7CEE" w:rsidRPr="007E7CEE" w:rsidRDefault="007E7CEE" w:rsidP="007E7CEE">
            <w:pPr>
              <w:jc w:val="center"/>
              <w:rPr>
                <w:b/>
                <w:color w:val="auto"/>
              </w:rPr>
            </w:pPr>
            <w:r w:rsidRPr="007E7CEE">
              <w:rPr>
                <w:b/>
                <w:color w:val="auto"/>
              </w:rPr>
              <w:t>Émile</w:t>
            </w:r>
          </w:p>
        </w:tc>
      </w:tr>
      <w:tr w:rsidR="007E7CEE" w14:paraId="4B9BEBA9" w14:textId="77777777" w:rsidTr="007E7CEE">
        <w:trPr>
          <w:gridAfter w:val="1"/>
          <w:wAfter w:w="2387" w:type="dxa"/>
        </w:trPr>
        <w:tc>
          <w:tcPr>
            <w:tcW w:w="2386" w:type="dxa"/>
          </w:tcPr>
          <w:p w14:paraId="13A838BC" w14:textId="77777777" w:rsidR="007E7CEE" w:rsidRPr="007E7CEE" w:rsidRDefault="007E7CEE" w:rsidP="007E7CEE">
            <w:pPr>
              <w:jc w:val="center"/>
              <w:rPr>
                <w:b/>
                <w:color w:val="auto"/>
              </w:rPr>
            </w:pPr>
            <w:r w:rsidRPr="007E7CEE">
              <w:rPr>
                <w:b/>
                <w:color w:val="auto"/>
              </w:rPr>
              <w:t>chat</w:t>
            </w:r>
          </w:p>
        </w:tc>
        <w:tc>
          <w:tcPr>
            <w:tcW w:w="2386" w:type="dxa"/>
          </w:tcPr>
          <w:p w14:paraId="37954EDA" w14:textId="77777777" w:rsidR="007E7CEE" w:rsidRPr="007E7CEE" w:rsidRDefault="007E7CEE" w:rsidP="007E7CEE">
            <w:pPr>
              <w:jc w:val="center"/>
              <w:rPr>
                <w:b/>
                <w:color w:val="auto"/>
              </w:rPr>
            </w:pPr>
            <w:r w:rsidRPr="007E7CEE">
              <w:rPr>
                <w:b/>
                <w:color w:val="auto"/>
              </w:rPr>
              <w:t>est</w:t>
            </w:r>
          </w:p>
        </w:tc>
        <w:tc>
          <w:tcPr>
            <w:tcW w:w="2387" w:type="dxa"/>
          </w:tcPr>
          <w:p w14:paraId="75FED0C4" w14:textId="77777777" w:rsidR="007E7CEE" w:rsidRPr="007E7CEE" w:rsidRDefault="007E7CEE" w:rsidP="007E7CEE">
            <w:pPr>
              <w:jc w:val="center"/>
              <w:rPr>
                <w:b/>
                <w:color w:val="auto"/>
              </w:rPr>
            </w:pPr>
            <w:r w:rsidRPr="007E7CEE">
              <w:rPr>
                <w:b/>
                <w:color w:val="auto"/>
              </w:rPr>
              <w:t>de</w:t>
            </w:r>
          </w:p>
        </w:tc>
      </w:tr>
    </w:tbl>
    <w:p w14:paraId="37AC80FF" w14:textId="77777777" w:rsidR="007E7CEE" w:rsidRDefault="007E7CEE">
      <w:pPr>
        <w:rPr>
          <w:b/>
          <w:color w:val="auto"/>
        </w:rPr>
      </w:pPr>
      <w:r w:rsidRPr="007E7CEE">
        <w:rPr>
          <w:b/>
          <w:color w:val="auto"/>
        </w:rPr>
        <w:t>11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7E7CEE" w14:paraId="2E390E7A" w14:textId="77777777" w:rsidTr="007E7CEE">
        <w:tc>
          <w:tcPr>
            <w:tcW w:w="2386" w:type="dxa"/>
          </w:tcPr>
          <w:p w14:paraId="6FDD7EDD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Mélodie</w:t>
            </w:r>
          </w:p>
        </w:tc>
        <w:tc>
          <w:tcPr>
            <w:tcW w:w="2386" w:type="dxa"/>
          </w:tcPr>
          <w:p w14:paraId="1F58E863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fenêtre</w:t>
            </w:r>
          </w:p>
        </w:tc>
        <w:tc>
          <w:tcPr>
            <w:tcW w:w="2387" w:type="dxa"/>
          </w:tcPr>
          <w:p w14:paraId="30D7DA6F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va</w:t>
            </w:r>
          </w:p>
        </w:tc>
        <w:tc>
          <w:tcPr>
            <w:tcW w:w="2387" w:type="dxa"/>
          </w:tcPr>
          <w:p w14:paraId="63E39E34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la</w:t>
            </w:r>
          </w:p>
        </w:tc>
      </w:tr>
      <w:tr w:rsidR="007E7CEE" w14:paraId="58815EF7" w14:textId="77777777" w:rsidTr="007E7CEE">
        <w:trPr>
          <w:gridAfter w:val="1"/>
          <w:wAfter w:w="2387" w:type="dxa"/>
        </w:trPr>
        <w:tc>
          <w:tcPr>
            <w:tcW w:w="2386" w:type="dxa"/>
          </w:tcPr>
          <w:p w14:paraId="5DED3323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grande</w:t>
            </w:r>
          </w:p>
        </w:tc>
        <w:tc>
          <w:tcPr>
            <w:tcW w:w="2386" w:type="dxa"/>
          </w:tcPr>
          <w:p w14:paraId="6FCFB73B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devant</w:t>
            </w:r>
          </w:p>
        </w:tc>
        <w:tc>
          <w:tcPr>
            <w:tcW w:w="2387" w:type="dxa"/>
          </w:tcPr>
          <w:p w14:paraId="0EB53365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ouverte.</w:t>
            </w:r>
          </w:p>
        </w:tc>
      </w:tr>
    </w:tbl>
    <w:p w14:paraId="76250930" w14:textId="77777777" w:rsidR="007E7CEE" w:rsidRDefault="007E7CEE">
      <w:pPr>
        <w:rPr>
          <w:b/>
          <w:bCs/>
          <w:color w:val="auto"/>
        </w:rPr>
      </w:pPr>
      <w:r>
        <w:rPr>
          <w:b/>
          <w:bCs/>
          <w:color w:val="auto"/>
        </w:rPr>
        <w:t>12</w:t>
      </w:r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91"/>
        <w:gridCol w:w="2386"/>
        <w:gridCol w:w="2387"/>
        <w:gridCol w:w="2387"/>
      </w:tblGrid>
      <w:tr w:rsidR="007E7CEE" w14:paraId="24BD655B" w14:textId="77777777" w:rsidTr="007E7CEE">
        <w:tc>
          <w:tcPr>
            <w:tcW w:w="2386" w:type="dxa"/>
          </w:tcPr>
          <w:p w14:paraId="05DE6004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La</w:t>
            </w:r>
          </w:p>
        </w:tc>
        <w:tc>
          <w:tcPr>
            <w:tcW w:w="2386" w:type="dxa"/>
          </w:tcPr>
          <w:p w14:paraId="3F162A62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joue</w:t>
            </w:r>
          </w:p>
        </w:tc>
        <w:tc>
          <w:tcPr>
            <w:tcW w:w="2387" w:type="dxa"/>
          </w:tcPr>
          <w:p w14:paraId="5064BC87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rouge.</w:t>
            </w:r>
          </w:p>
        </w:tc>
        <w:tc>
          <w:tcPr>
            <w:tcW w:w="2387" w:type="dxa"/>
          </w:tcPr>
          <w:p w14:paraId="43A17975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crayon</w:t>
            </w:r>
          </w:p>
        </w:tc>
      </w:tr>
      <w:tr w:rsidR="007E7CEE" w14:paraId="054D50FC" w14:textId="77777777" w:rsidTr="007E7CEE">
        <w:tc>
          <w:tcPr>
            <w:tcW w:w="2386" w:type="dxa"/>
          </w:tcPr>
          <w:p w14:paraId="10E62476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méchante</w:t>
            </w:r>
          </w:p>
        </w:tc>
        <w:tc>
          <w:tcPr>
            <w:tcW w:w="2386" w:type="dxa"/>
          </w:tcPr>
          <w:p w14:paraId="68117285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avec</w:t>
            </w:r>
          </w:p>
        </w:tc>
        <w:tc>
          <w:tcPr>
            <w:tcW w:w="2387" w:type="dxa"/>
          </w:tcPr>
          <w:p w14:paraId="0063463E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sorcière</w:t>
            </w:r>
          </w:p>
        </w:tc>
        <w:tc>
          <w:tcPr>
            <w:tcW w:w="2387" w:type="dxa"/>
          </w:tcPr>
          <w:p w14:paraId="7B8A578A" w14:textId="77777777" w:rsidR="007E7CEE" w:rsidRDefault="007E7CEE" w:rsidP="007E7CEE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un</w:t>
            </w:r>
          </w:p>
        </w:tc>
      </w:tr>
    </w:tbl>
    <w:p w14:paraId="02287B30" w14:textId="77777777" w:rsidR="007E7CEE" w:rsidRDefault="000C5132">
      <w:pPr>
        <w:rPr>
          <w:b/>
          <w:bCs/>
          <w:color w:val="auto"/>
        </w:rPr>
      </w:pPr>
      <w:r>
        <w:rPr>
          <w:b/>
          <w:bCs/>
          <w:color w:val="auto"/>
        </w:rPr>
        <w:t>13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2254"/>
        <w:gridCol w:w="2387"/>
        <w:gridCol w:w="2387"/>
      </w:tblGrid>
      <w:tr w:rsidR="000C5132" w14:paraId="7B710EC6" w14:textId="77777777" w:rsidTr="000C5132">
        <w:tc>
          <w:tcPr>
            <w:tcW w:w="2518" w:type="dxa"/>
          </w:tcPr>
          <w:p w14:paraId="660A9748" w14:textId="77777777" w:rsidR="000C5132" w:rsidRPr="000C5132" w:rsidRDefault="000C5132" w:rsidP="000C5132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C5132">
              <w:rPr>
                <w:b/>
                <w:bCs/>
                <w:color w:val="auto"/>
                <w:sz w:val="32"/>
                <w:szCs w:val="32"/>
              </w:rPr>
              <w:t>grand-mère</w:t>
            </w:r>
          </w:p>
        </w:tc>
        <w:tc>
          <w:tcPr>
            <w:tcW w:w="2254" w:type="dxa"/>
          </w:tcPr>
          <w:p w14:paraId="3F5AA3DD" w14:textId="77777777" w:rsidR="000C5132" w:rsidRPr="000C5132" w:rsidRDefault="000C5132" w:rsidP="000C5132">
            <w:pPr>
              <w:jc w:val="center"/>
              <w:rPr>
                <w:b/>
                <w:bCs/>
                <w:color w:val="auto"/>
              </w:rPr>
            </w:pPr>
            <w:r w:rsidRPr="000C5132">
              <w:rPr>
                <w:b/>
                <w:bCs/>
                <w:color w:val="auto"/>
              </w:rPr>
              <w:t>ouvre</w:t>
            </w:r>
          </w:p>
        </w:tc>
        <w:tc>
          <w:tcPr>
            <w:tcW w:w="2387" w:type="dxa"/>
          </w:tcPr>
          <w:p w14:paraId="134D25B0" w14:textId="77777777" w:rsidR="000C5132" w:rsidRPr="000C5132" w:rsidRDefault="000C5132" w:rsidP="000C5132">
            <w:pPr>
              <w:jc w:val="center"/>
              <w:rPr>
                <w:b/>
                <w:bCs/>
                <w:color w:val="auto"/>
              </w:rPr>
            </w:pPr>
            <w:r w:rsidRPr="000C5132">
              <w:rPr>
                <w:b/>
                <w:bCs/>
                <w:color w:val="auto"/>
              </w:rPr>
              <w:t>jus.</w:t>
            </w:r>
          </w:p>
        </w:tc>
        <w:tc>
          <w:tcPr>
            <w:tcW w:w="2387" w:type="dxa"/>
          </w:tcPr>
          <w:p w14:paraId="11AB8098" w14:textId="77777777" w:rsidR="000C5132" w:rsidRPr="000C5132" w:rsidRDefault="000C5132" w:rsidP="000C5132">
            <w:pPr>
              <w:jc w:val="center"/>
              <w:rPr>
                <w:b/>
                <w:bCs/>
                <w:color w:val="auto"/>
              </w:rPr>
            </w:pPr>
            <w:r w:rsidRPr="000C5132">
              <w:rPr>
                <w:b/>
                <w:bCs/>
                <w:color w:val="auto"/>
              </w:rPr>
              <w:t>de</w:t>
            </w:r>
          </w:p>
        </w:tc>
      </w:tr>
      <w:tr w:rsidR="000C5132" w14:paraId="089CE2B2" w14:textId="77777777" w:rsidTr="000C5132">
        <w:trPr>
          <w:gridAfter w:val="1"/>
          <w:wAfter w:w="2387" w:type="dxa"/>
        </w:trPr>
        <w:tc>
          <w:tcPr>
            <w:tcW w:w="2518" w:type="dxa"/>
          </w:tcPr>
          <w:p w14:paraId="3B50ADAD" w14:textId="77777777" w:rsidR="000C5132" w:rsidRPr="000C5132" w:rsidRDefault="000C5132" w:rsidP="000C5132">
            <w:pPr>
              <w:jc w:val="center"/>
              <w:rPr>
                <w:b/>
                <w:bCs/>
                <w:color w:val="auto"/>
              </w:rPr>
            </w:pPr>
            <w:r w:rsidRPr="000C5132">
              <w:rPr>
                <w:b/>
                <w:bCs/>
                <w:color w:val="auto"/>
              </w:rPr>
              <w:t>Ma</w:t>
            </w:r>
          </w:p>
        </w:tc>
        <w:tc>
          <w:tcPr>
            <w:tcW w:w="2254" w:type="dxa"/>
          </w:tcPr>
          <w:p w14:paraId="2123A77B" w14:textId="77777777" w:rsidR="000C5132" w:rsidRPr="000C5132" w:rsidRDefault="000C5132" w:rsidP="000C5132">
            <w:pPr>
              <w:jc w:val="center"/>
              <w:rPr>
                <w:b/>
                <w:bCs/>
                <w:color w:val="auto"/>
              </w:rPr>
            </w:pPr>
            <w:r w:rsidRPr="000C5132">
              <w:rPr>
                <w:b/>
                <w:bCs/>
                <w:color w:val="auto"/>
              </w:rPr>
              <w:t>boîte</w:t>
            </w:r>
          </w:p>
        </w:tc>
        <w:tc>
          <w:tcPr>
            <w:tcW w:w="2387" w:type="dxa"/>
          </w:tcPr>
          <w:p w14:paraId="6FDCE728" w14:textId="77777777" w:rsidR="000C5132" w:rsidRPr="000C5132" w:rsidRDefault="000C5132" w:rsidP="000C5132">
            <w:pPr>
              <w:jc w:val="center"/>
              <w:rPr>
                <w:b/>
                <w:bCs/>
                <w:color w:val="auto"/>
              </w:rPr>
            </w:pPr>
            <w:r w:rsidRPr="000C5132">
              <w:rPr>
                <w:b/>
                <w:bCs/>
                <w:color w:val="auto"/>
              </w:rPr>
              <w:t>une</w:t>
            </w:r>
          </w:p>
        </w:tc>
      </w:tr>
    </w:tbl>
    <w:p w14:paraId="05B16F34" w14:textId="77777777" w:rsidR="000C5132" w:rsidRPr="007E7CEE" w:rsidRDefault="000C5132">
      <w:pPr>
        <w:rPr>
          <w:b/>
          <w:bCs/>
          <w:color w:val="auto"/>
        </w:rPr>
      </w:pPr>
    </w:p>
    <w:sectPr w:rsidR="000C5132" w:rsidRPr="007E7CEE" w:rsidSect="00F41EB4">
      <w:pgSz w:w="12240" w:h="15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EE"/>
    <w:rsid w:val="000C5132"/>
    <w:rsid w:val="007E7CEE"/>
    <w:rsid w:val="00DF2309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0DA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Pédagogique</dc:creator>
  <cp:keywords/>
  <dc:description/>
  <cp:lastModifiedBy>CSA Pédagogique</cp:lastModifiedBy>
  <cp:revision>3</cp:revision>
  <dcterms:created xsi:type="dcterms:W3CDTF">2013-11-21T22:26:00Z</dcterms:created>
  <dcterms:modified xsi:type="dcterms:W3CDTF">2013-11-21T22:41:00Z</dcterms:modified>
</cp:coreProperties>
</file>