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434B" w14:textId="4269E6AC" w:rsidR="000610A8" w:rsidRDefault="00FE3218" w:rsidP="00F80748">
      <w:pPr>
        <w:jc w:val="center"/>
        <w:rPr>
          <w:b/>
          <w:sz w:val="32"/>
        </w:rPr>
      </w:pPr>
      <w:r>
        <w:rPr>
          <w:noProof/>
          <w:lang w:eastAsia="fr-CA"/>
        </w:rPr>
        <w:drawing>
          <wp:anchor distT="0" distB="0" distL="114300" distR="114300" simplePos="0" relativeHeight="251664384" behindDoc="0" locked="0" layoutInCell="1" allowOverlap="1" wp14:anchorId="375178E3" wp14:editId="232201FB">
            <wp:simplePos x="0" y="0"/>
            <wp:positionH relativeFrom="column">
              <wp:posOffset>6843395</wp:posOffset>
            </wp:positionH>
            <wp:positionV relativeFrom="paragraph">
              <wp:posOffset>22860</wp:posOffset>
            </wp:positionV>
            <wp:extent cx="1101437" cy="1468583"/>
            <wp:effectExtent l="0" t="0" r="3810" b="0"/>
            <wp:wrapNone/>
            <wp:docPr id="9" name="Image 9" descr="http://upload.wikimedia.org/wikipedia/commons/2/22/Balance_electronique%281%29.JPG?uselan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2/22/Balance_electronique%281%29.JPG?uselang=f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437" cy="14685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63360" behindDoc="0" locked="0" layoutInCell="1" allowOverlap="1" wp14:anchorId="538BB32F" wp14:editId="73C32FD2">
            <wp:simplePos x="0" y="0"/>
            <wp:positionH relativeFrom="column">
              <wp:posOffset>270934</wp:posOffset>
            </wp:positionH>
            <wp:positionV relativeFrom="paragraph">
              <wp:posOffset>90170</wp:posOffset>
            </wp:positionV>
            <wp:extent cx="1433688" cy="1075267"/>
            <wp:effectExtent l="0" t="0" r="0" b="0"/>
            <wp:wrapNone/>
            <wp:docPr id="8" name="Image 8" descr="File:Folding Ru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Folding Rule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738" cy="108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49515" w14:textId="5D9EA5B3" w:rsidR="000610A8" w:rsidRDefault="000610A8" w:rsidP="00F80748">
      <w:pPr>
        <w:jc w:val="center"/>
        <w:rPr>
          <w:b/>
          <w:sz w:val="32"/>
        </w:rPr>
      </w:pPr>
    </w:p>
    <w:p w14:paraId="58163F41" w14:textId="77777777" w:rsidR="00FE3218" w:rsidRDefault="00FE3218" w:rsidP="00F80748">
      <w:pPr>
        <w:jc w:val="center"/>
        <w:rPr>
          <w:b/>
          <w:sz w:val="32"/>
        </w:rPr>
      </w:pPr>
    </w:p>
    <w:p w14:paraId="688576B4" w14:textId="77777777" w:rsidR="00FE3218" w:rsidRDefault="00FE3218" w:rsidP="00F80748">
      <w:pPr>
        <w:jc w:val="center"/>
        <w:rPr>
          <w:b/>
          <w:sz w:val="32"/>
        </w:rPr>
      </w:pPr>
    </w:p>
    <w:p w14:paraId="6F44C41E" w14:textId="77777777" w:rsidR="00281A6C" w:rsidRPr="006135DB" w:rsidRDefault="000610A8" w:rsidP="00F80748">
      <w:pPr>
        <w:jc w:val="center"/>
        <w:rPr>
          <w:b/>
          <w:sz w:val="40"/>
        </w:rPr>
      </w:pPr>
      <w:r w:rsidRPr="006135DB">
        <w:rPr>
          <w:b/>
          <w:sz w:val="40"/>
        </w:rPr>
        <w:t>LES TECHNIQUES LIÉES AUX MESURES</w:t>
      </w:r>
    </w:p>
    <w:p w14:paraId="66D25FF2" w14:textId="0387CC36" w:rsidR="00281A6C" w:rsidRPr="00281A6C" w:rsidRDefault="000610A8" w:rsidP="00F80748">
      <w:pPr>
        <w:jc w:val="center"/>
        <w:rPr>
          <w:b/>
          <w:sz w:val="40"/>
        </w:rPr>
      </w:pPr>
      <w:r w:rsidRPr="006135DB">
        <w:rPr>
          <w:b/>
          <w:sz w:val="40"/>
        </w:rPr>
        <w:t>DANS LE CADRE</w:t>
      </w:r>
      <w:r w:rsidR="00281A6C" w:rsidRPr="006135DB">
        <w:rPr>
          <w:b/>
          <w:sz w:val="40"/>
        </w:rPr>
        <w:t xml:space="preserve"> </w:t>
      </w:r>
      <w:r w:rsidRPr="006135DB">
        <w:rPr>
          <w:b/>
          <w:sz w:val="40"/>
        </w:rPr>
        <w:t>DES COURS OPTIONNELS</w:t>
      </w:r>
    </w:p>
    <w:p w14:paraId="34992508" w14:textId="77777777" w:rsidR="00281A6C" w:rsidRPr="00281A6C" w:rsidRDefault="00281A6C" w:rsidP="00F80748">
      <w:pPr>
        <w:jc w:val="center"/>
        <w:rPr>
          <w:b/>
          <w:sz w:val="40"/>
        </w:rPr>
      </w:pPr>
      <w:r w:rsidRPr="00281A6C">
        <w:rPr>
          <w:b/>
          <w:sz w:val="40"/>
        </w:rPr>
        <w:t xml:space="preserve"> </w:t>
      </w:r>
    </w:p>
    <w:p w14:paraId="29A2D884" w14:textId="722E6996" w:rsidR="000610A8" w:rsidRPr="00281A6C" w:rsidRDefault="000610A8" w:rsidP="00F80748">
      <w:pPr>
        <w:jc w:val="center"/>
        <w:rPr>
          <w:b/>
          <w:sz w:val="40"/>
        </w:rPr>
      </w:pPr>
      <w:r w:rsidRPr="00281A6C">
        <w:rPr>
          <w:b/>
          <w:sz w:val="40"/>
        </w:rPr>
        <w:t>SCIENCE ET TECHNOLOGIE AU SECONDAIRE</w:t>
      </w:r>
    </w:p>
    <w:p w14:paraId="67591452" w14:textId="5CCFBBBC" w:rsidR="000610A8" w:rsidRDefault="000610A8" w:rsidP="00F80748">
      <w:pPr>
        <w:jc w:val="center"/>
        <w:rPr>
          <w:b/>
          <w:sz w:val="32"/>
        </w:rPr>
      </w:pPr>
    </w:p>
    <w:p w14:paraId="679AD5C4" w14:textId="526A37A8" w:rsidR="000610A8" w:rsidRDefault="000610A8" w:rsidP="00F80748">
      <w:pPr>
        <w:jc w:val="center"/>
        <w:rPr>
          <w:b/>
          <w:sz w:val="32"/>
        </w:rPr>
      </w:pPr>
    </w:p>
    <w:p w14:paraId="3A07B1CC" w14:textId="4FE60B03" w:rsidR="000610A8" w:rsidRDefault="00FE3218" w:rsidP="00F80748">
      <w:pPr>
        <w:jc w:val="center"/>
        <w:rPr>
          <w:b/>
          <w:sz w:val="32"/>
        </w:rPr>
      </w:pPr>
      <w:r>
        <w:rPr>
          <w:noProof/>
          <w:lang w:eastAsia="fr-CA"/>
        </w:rPr>
        <w:drawing>
          <wp:anchor distT="0" distB="0" distL="114300" distR="114300" simplePos="0" relativeHeight="251665408" behindDoc="0" locked="0" layoutInCell="1" allowOverlap="1" wp14:anchorId="7C2DDEC4" wp14:editId="4ADB9E7D">
            <wp:simplePos x="0" y="0"/>
            <wp:positionH relativeFrom="column">
              <wp:posOffset>200025</wp:posOffset>
            </wp:positionH>
            <wp:positionV relativeFrom="paragraph">
              <wp:posOffset>200660</wp:posOffset>
            </wp:positionV>
            <wp:extent cx="1323109" cy="1980116"/>
            <wp:effectExtent l="0" t="0" r="0" b="1270"/>
            <wp:wrapNone/>
            <wp:docPr id="10" name="Image 10" descr="http://glscience.com/Lab%20tools/pics/veegee_bu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science.com/Lab%20tools/pics/veegee_buret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109" cy="1980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0A8">
        <w:rPr>
          <w:b/>
          <w:sz w:val="32"/>
        </w:rPr>
        <w:t>Table régionale en</w:t>
      </w:r>
      <w:r w:rsidR="000610A8" w:rsidRPr="00F80748">
        <w:rPr>
          <w:b/>
          <w:sz w:val="32"/>
        </w:rPr>
        <w:t xml:space="preserve"> science et technologie au secondaire</w:t>
      </w:r>
    </w:p>
    <w:p w14:paraId="543CA0AC" w14:textId="049281BC" w:rsidR="000610A8" w:rsidRDefault="000610A8" w:rsidP="00F80748">
      <w:pPr>
        <w:jc w:val="center"/>
        <w:rPr>
          <w:b/>
          <w:sz w:val="32"/>
        </w:rPr>
      </w:pPr>
      <w:r w:rsidRPr="00F80748">
        <w:rPr>
          <w:b/>
          <w:sz w:val="32"/>
        </w:rPr>
        <w:t>Laval-Laurentides-Lanaudière</w:t>
      </w:r>
    </w:p>
    <w:p w14:paraId="1234C6A8" w14:textId="70D0776C" w:rsidR="00FE3218" w:rsidRDefault="00FE3218" w:rsidP="00F80748">
      <w:pPr>
        <w:jc w:val="center"/>
        <w:rPr>
          <w:b/>
          <w:sz w:val="32"/>
        </w:rPr>
      </w:pPr>
      <w:r>
        <w:rPr>
          <w:noProof/>
          <w:lang w:eastAsia="fr-CA"/>
        </w:rPr>
        <w:drawing>
          <wp:anchor distT="0" distB="0" distL="114300" distR="114300" simplePos="0" relativeHeight="251666432" behindDoc="0" locked="0" layoutInCell="1" allowOverlap="1" wp14:anchorId="28603B1A" wp14:editId="166EB175">
            <wp:simplePos x="0" y="0"/>
            <wp:positionH relativeFrom="column">
              <wp:posOffset>6765960</wp:posOffset>
            </wp:positionH>
            <wp:positionV relativeFrom="paragraph">
              <wp:posOffset>13970</wp:posOffset>
            </wp:positionV>
            <wp:extent cx="1116185" cy="1226127"/>
            <wp:effectExtent l="0" t="0" r="8255" b="0"/>
            <wp:wrapNone/>
            <wp:docPr id="11" name="Image 11" descr="File:Behrens-volt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Behrens-voltmet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185" cy="12261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59CD8" w14:textId="77777777" w:rsidR="00281A6C" w:rsidRDefault="00281A6C" w:rsidP="00F80748">
      <w:pPr>
        <w:jc w:val="center"/>
        <w:rPr>
          <w:b/>
          <w:sz w:val="32"/>
        </w:rPr>
      </w:pPr>
    </w:p>
    <w:p w14:paraId="457B4321" w14:textId="7BAF0652" w:rsidR="000712D6" w:rsidRDefault="000610A8" w:rsidP="00281A6C">
      <w:pPr>
        <w:jc w:val="center"/>
        <w:rPr>
          <w:b/>
          <w:sz w:val="32"/>
        </w:rPr>
      </w:pPr>
      <w:r>
        <w:rPr>
          <w:b/>
          <w:sz w:val="32"/>
        </w:rPr>
        <w:t>Mars 2014</w:t>
      </w:r>
      <w:r>
        <w:rPr>
          <w:b/>
          <w:sz w:val="32"/>
        </w:rPr>
        <w:br w:type="page"/>
      </w:r>
    </w:p>
    <w:p w14:paraId="1E7A2268" w14:textId="77777777" w:rsidR="000712D6" w:rsidRDefault="000712D6">
      <w:pPr>
        <w:spacing w:after="0" w:line="240" w:lineRule="auto"/>
        <w:rPr>
          <w:b/>
          <w:sz w:val="32"/>
        </w:rPr>
      </w:pPr>
    </w:p>
    <w:p w14:paraId="4E86BE4E" w14:textId="77777777" w:rsidR="000712D6" w:rsidRDefault="000712D6">
      <w:pPr>
        <w:spacing w:after="0" w:line="240" w:lineRule="auto"/>
        <w:rPr>
          <w:b/>
          <w:sz w:val="32"/>
        </w:rPr>
      </w:pPr>
    </w:p>
    <w:p w14:paraId="223F9DF7" w14:textId="77777777" w:rsidR="000712D6" w:rsidRDefault="000712D6">
      <w:pPr>
        <w:spacing w:after="0" w:line="240" w:lineRule="auto"/>
        <w:rPr>
          <w:b/>
          <w:sz w:val="32"/>
        </w:rPr>
      </w:pPr>
    </w:p>
    <w:p w14:paraId="7D9BC838" w14:textId="77777777" w:rsidR="000712D6" w:rsidRDefault="000712D6">
      <w:pPr>
        <w:spacing w:after="0" w:line="240" w:lineRule="auto"/>
        <w:rPr>
          <w:b/>
          <w:sz w:val="32"/>
        </w:rPr>
      </w:pPr>
    </w:p>
    <w:p w14:paraId="5C5D1516" w14:textId="77777777" w:rsidR="000712D6" w:rsidRDefault="000712D6">
      <w:pPr>
        <w:spacing w:after="0" w:line="240" w:lineRule="auto"/>
        <w:rPr>
          <w:b/>
          <w:sz w:val="32"/>
        </w:rPr>
      </w:pPr>
    </w:p>
    <w:p w14:paraId="79FED9DC" w14:textId="77777777" w:rsidR="000712D6" w:rsidRDefault="000712D6">
      <w:pPr>
        <w:spacing w:after="0" w:line="240" w:lineRule="auto"/>
        <w:rPr>
          <w:b/>
          <w:sz w:val="32"/>
        </w:rPr>
      </w:pPr>
    </w:p>
    <w:p w14:paraId="40F8CA34" w14:textId="77777777" w:rsidR="000712D6" w:rsidRDefault="000712D6">
      <w:pPr>
        <w:spacing w:after="0" w:line="240" w:lineRule="auto"/>
        <w:rPr>
          <w:b/>
          <w:sz w:val="32"/>
        </w:rPr>
      </w:pPr>
    </w:p>
    <w:p w14:paraId="2371FB58" w14:textId="77777777" w:rsidR="000712D6" w:rsidRDefault="000712D6">
      <w:pPr>
        <w:spacing w:after="0" w:line="240" w:lineRule="auto"/>
        <w:rPr>
          <w:b/>
          <w:sz w:val="32"/>
        </w:rPr>
      </w:pPr>
    </w:p>
    <w:p w14:paraId="66C41943" w14:textId="77777777" w:rsidR="000712D6" w:rsidRDefault="000712D6">
      <w:pPr>
        <w:spacing w:after="0" w:line="240" w:lineRule="auto"/>
        <w:rPr>
          <w:b/>
          <w:sz w:val="32"/>
        </w:rPr>
      </w:pPr>
    </w:p>
    <w:p w14:paraId="0C0A0552" w14:textId="77777777" w:rsidR="000712D6" w:rsidRDefault="000712D6">
      <w:pPr>
        <w:spacing w:after="0" w:line="240" w:lineRule="auto"/>
        <w:rPr>
          <w:b/>
          <w:sz w:val="32"/>
        </w:rPr>
      </w:pPr>
    </w:p>
    <w:p w14:paraId="777AD66E" w14:textId="77777777" w:rsidR="000712D6" w:rsidRDefault="000712D6">
      <w:pPr>
        <w:spacing w:after="0" w:line="240" w:lineRule="auto"/>
        <w:rPr>
          <w:b/>
          <w:sz w:val="32"/>
        </w:rPr>
      </w:pPr>
    </w:p>
    <w:p w14:paraId="3E812A47" w14:textId="77777777" w:rsidR="000712D6" w:rsidRDefault="000712D6">
      <w:pPr>
        <w:spacing w:after="0" w:line="240" w:lineRule="auto"/>
        <w:rPr>
          <w:b/>
          <w:sz w:val="32"/>
        </w:rPr>
      </w:pPr>
    </w:p>
    <w:p w14:paraId="7C3FCA6B" w14:textId="77777777" w:rsidR="000712D6" w:rsidRDefault="000712D6">
      <w:pPr>
        <w:spacing w:after="0" w:line="240" w:lineRule="auto"/>
        <w:rPr>
          <w:b/>
          <w:sz w:val="32"/>
        </w:rPr>
      </w:pPr>
    </w:p>
    <w:p w14:paraId="364568E7" w14:textId="77777777" w:rsidR="000712D6" w:rsidRDefault="000712D6">
      <w:pPr>
        <w:spacing w:after="0" w:line="240" w:lineRule="auto"/>
        <w:rPr>
          <w:b/>
          <w:sz w:val="32"/>
        </w:rPr>
      </w:pPr>
    </w:p>
    <w:p w14:paraId="1FD62D7A" w14:textId="77777777" w:rsidR="000712D6" w:rsidRDefault="000712D6">
      <w:pPr>
        <w:spacing w:after="0" w:line="240" w:lineRule="auto"/>
        <w:rPr>
          <w:b/>
          <w:sz w:val="32"/>
        </w:rPr>
      </w:pPr>
    </w:p>
    <w:p w14:paraId="769B66B3" w14:textId="77777777" w:rsidR="000712D6" w:rsidRDefault="000712D6">
      <w:pPr>
        <w:spacing w:after="0" w:line="240" w:lineRule="auto"/>
        <w:rPr>
          <w:b/>
          <w:sz w:val="32"/>
        </w:rPr>
      </w:pPr>
    </w:p>
    <w:p w14:paraId="42BFE8DF" w14:textId="77777777" w:rsidR="000712D6" w:rsidRDefault="000712D6">
      <w:pPr>
        <w:spacing w:after="0" w:line="240" w:lineRule="auto"/>
        <w:rPr>
          <w:b/>
          <w:sz w:val="32"/>
        </w:rPr>
      </w:pPr>
    </w:p>
    <w:p w14:paraId="575598FD" w14:textId="77777777" w:rsidR="000712D6" w:rsidRDefault="000712D6">
      <w:pPr>
        <w:spacing w:after="0" w:line="240" w:lineRule="auto"/>
        <w:rPr>
          <w:b/>
          <w:sz w:val="32"/>
        </w:rPr>
      </w:pPr>
    </w:p>
    <w:p w14:paraId="09DB03EC" w14:textId="77777777" w:rsidR="000712D6" w:rsidRDefault="000712D6">
      <w:pPr>
        <w:spacing w:after="0" w:line="240" w:lineRule="auto"/>
        <w:rPr>
          <w:b/>
          <w:sz w:val="32"/>
        </w:rPr>
      </w:pPr>
    </w:p>
    <w:p w14:paraId="32321854" w14:textId="77777777" w:rsidR="000712D6" w:rsidRDefault="000712D6">
      <w:pPr>
        <w:spacing w:after="0" w:line="240" w:lineRule="auto"/>
        <w:rPr>
          <w:b/>
          <w:sz w:val="32"/>
        </w:rPr>
      </w:pPr>
    </w:p>
    <w:p w14:paraId="46DC0CB5" w14:textId="77777777" w:rsidR="000712D6" w:rsidRDefault="000712D6">
      <w:pPr>
        <w:spacing w:after="0" w:line="240" w:lineRule="auto"/>
        <w:rPr>
          <w:b/>
          <w:sz w:val="32"/>
        </w:rPr>
      </w:pPr>
    </w:p>
    <w:p w14:paraId="02E04C75" w14:textId="77777777" w:rsidR="000712D6" w:rsidRDefault="000712D6">
      <w:pPr>
        <w:spacing w:after="0" w:line="240" w:lineRule="auto"/>
        <w:rPr>
          <w:b/>
          <w:sz w:val="32"/>
        </w:rPr>
      </w:pPr>
    </w:p>
    <w:p w14:paraId="071DCBE5" w14:textId="054A5001" w:rsidR="000712D6" w:rsidRPr="000712D6" w:rsidRDefault="000712D6">
      <w:pPr>
        <w:spacing w:after="0" w:line="240" w:lineRule="auto"/>
        <w:rPr>
          <w:sz w:val="24"/>
          <w:szCs w:val="24"/>
        </w:rPr>
      </w:pPr>
      <w:r w:rsidRPr="000712D6">
        <w:rPr>
          <w:sz w:val="24"/>
          <w:szCs w:val="24"/>
        </w:rPr>
        <w:t xml:space="preserve">À moins d’avis contraire, toutes les images </w:t>
      </w:r>
      <w:r w:rsidR="00EE0C25">
        <w:rPr>
          <w:sz w:val="24"/>
          <w:szCs w:val="24"/>
        </w:rPr>
        <w:t xml:space="preserve">de ce document </w:t>
      </w:r>
      <w:r w:rsidR="000F5AC0">
        <w:rPr>
          <w:sz w:val="24"/>
          <w:szCs w:val="24"/>
        </w:rPr>
        <w:t>proviennent de Wiki</w:t>
      </w:r>
      <w:r w:rsidRPr="000712D6">
        <w:rPr>
          <w:sz w:val="24"/>
          <w:szCs w:val="24"/>
        </w:rPr>
        <w:t>pedi</w:t>
      </w:r>
      <w:r w:rsidR="000F5AC0">
        <w:rPr>
          <w:sz w:val="24"/>
          <w:szCs w:val="24"/>
        </w:rPr>
        <w:t>a</w:t>
      </w:r>
      <w:r w:rsidRPr="000712D6">
        <w:rPr>
          <w:sz w:val="24"/>
          <w:szCs w:val="24"/>
        </w:rPr>
        <w:t>.org et sont libres de droits.</w:t>
      </w:r>
      <w:r w:rsidRPr="000712D6">
        <w:rPr>
          <w:sz w:val="24"/>
          <w:szCs w:val="24"/>
        </w:rPr>
        <w:br w:type="page"/>
      </w:r>
    </w:p>
    <w:p w14:paraId="138E2EA7" w14:textId="519974AC" w:rsidR="000610A8" w:rsidRDefault="00DC235F" w:rsidP="009450F8">
      <w:pPr>
        <w:rPr>
          <w:b/>
          <w:sz w:val="32"/>
        </w:rPr>
      </w:pPr>
      <w:r w:rsidRPr="00DC235F">
        <w:rPr>
          <w:b/>
          <w:sz w:val="24"/>
          <w:szCs w:val="24"/>
        </w:rPr>
        <w:lastRenderedPageBreak/>
        <w:t>INTRODUCTION</w:t>
      </w:r>
    </w:p>
    <w:p w14:paraId="50A07E87" w14:textId="3AC5E32E" w:rsidR="000610A8" w:rsidRDefault="000610A8" w:rsidP="009B3E89">
      <w:pPr>
        <w:jc w:val="both"/>
      </w:pPr>
      <w:r>
        <w:t xml:space="preserve">Suite à la disparition du cours </w:t>
      </w:r>
      <w:r w:rsidRPr="009450F8">
        <w:rPr>
          <w:i/>
        </w:rPr>
        <w:t>Techniques de mesure scientifique</w:t>
      </w:r>
      <w:r>
        <w:t xml:space="preserve"> (TMS) et à la publication de la Progression des apprentissages, la </w:t>
      </w:r>
      <w:r w:rsidRPr="009450F8">
        <w:rPr>
          <w:i/>
        </w:rPr>
        <w:t>Table régionale de science et technologie au secondaire de Laval-Laurentides-Lanaudière</w:t>
      </w:r>
      <w:r>
        <w:t xml:space="preserve"> s’est questionné</w:t>
      </w:r>
      <w:r w:rsidR="002A6F72">
        <w:t>e sur la place et le sens donné</w:t>
      </w:r>
      <w:r>
        <w:t xml:space="preserve"> par le MELS aux</w:t>
      </w:r>
      <w:r w:rsidRPr="0091783E">
        <w:t xml:space="preserve"> techniques liées aux mesures </w:t>
      </w:r>
      <w:r>
        <w:t>dans les programmes optionnels de 4</w:t>
      </w:r>
      <w:r w:rsidRPr="00371172">
        <w:rPr>
          <w:vertAlign w:val="superscript"/>
        </w:rPr>
        <w:t>e</w:t>
      </w:r>
      <w:r>
        <w:t xml:space="preserve"> et 5</w:t>
      </w:r>
      <w:r w:rsidRPr="00371172">
        <w:rPr>
          <w:vertAlign w:val="superscript"/>
        </w:rPr>
        <w:t>e</w:t>
      </w:r>
      <w:r>
        <w:t xml:space="preserve"> secondaire. Le présent document est le fruit de nombreuses discussions avec des conseillers pédagogiques, des enseignants et le MELS. Il s’appuie également sur quelques ouvrages de références sur le sujet. Le but est de baliser de façon claire les attentes ministérielles envers les élèves des cours optionnels du secondaire.</w:t>
      </w:r>
    </w:p>
    <w:p w14:paraId="3822F449" w14:textId="77777777" w:rsidR="000610A8" w:rsidRPr="00371172" w:rsidRDefault="000610A8" w:rsidP="009B3E89">
      <w:pPr>
        <w:jc w:val="both"/>
        <w:rPr>
          <w:b/>
        </w:rPr>
      </w:pPr>
      <w:r w:rsidRPr="00371172">
        <w:rPr>
          <w:b/>
        </w:rPr>
        <w:t>QUELQUES DÉFINITIONS :</w:t>
      </w:r>
    </w:p>
    <w:p w14:paraId="300255EF" w14:textId="77777777" w:rsidR="000610A8" w:rsidRPr="00882C84" w:rsidRDefault="000610A8" w:rsidP="009B3E89">
      <w:pPr>
        <w:jc w:val="both"/>
      </w:pPr>
      <w:r w:rsidRPr="00882C84">
        <w:t xml:space="preserve">-L’erreur </w:t>
      </w:r>
      <w:r>
        <w:t xml:space="preserve">sur la mesure </w:t>
      </w:r>
      <w:r w:rsidRPr="00882C84">
        <w:t>est la différence entre la valeur observée, mesurée ou calculée et la valeur vraie ou conventionnellement admise.</w:t>
      </w:r>
      <w:r>
        <w:t xml:space="preserve"> On parlera d’erreur systématique lors que l’erreur s’écarte toujours dans le même sens de la valeur vraie alors que l’erreur aléatoire s’écarte de façons très variable en-dessus et en-dessous de la valeur vraie.</w:t>
      </w:r>
    </w:p>
    <w:p w14:paraId="64A77B41" w14:textId="77777777" w:rsidR="000610A8" w:rsidRPr="00882C84" w:rsidRDefault="000610A8" w:rsidP="009B3E89">
      <w:pPr>
        <w:jc w:val="both"/>
      </w:pPr>
      <w:r w:rsidRPr="00882C84">
        <w:t xml:space="preserve">-L’incertitude absolue est l’erreur maximale (la somme des erreurs systématique et aléatoire) qui peut affecter une valeur numérique donnée. C’est une plage de valeurs associée au résultat d’un mesurage. Elle représente l’évaluation quantifiée des difficultés rencontrées lors de la prise de mesure. Elle est généralement exprimée avec </w:t>
      </w:r>
      <w:r w:rsidRPr="00402C90">
        <w:t>un seul chiffre significatif</w:t>
      </w:r>
      <w:r w:rsidRPr="00882C84">
        <w:t xml:space="preserve">. </w:t>
      </w:r>
      <w:r w:rsidRPr="0095599E">
        <w:t>Elle détermine l’ordre de grandeur avec lequel est exprimée la mesure.</w:t>
      </w:r>
    </w:p>
    <w:p w14:paraId="083046C1" w14:textId="77777777" w:rsidR="000610A8" w:rsidRDefault="000610A8" w:rsidP="009B3E89">
      <w:pPr>
        <w:jc w:val="both"/>
      </w:pPr>
      <w:r w:rsidRPr="003A4519">
        <w:t>Tout résultat expérimental se situe entre une valeur minimale et une valeur maximale. Ce résultat, qu’on peut appeler </w:t>
      </w:r>
      <w:r w:rsidRPr="003A4519">
        <w:rPr>
          <w:b/>
          <w:bCs/>
        </w:rPr>
        <w:t>x</w:t>
      </w:r>
      <w:r w:rsidRPr="003A4519">
        <w:t>, est donc situé entre un </w:t>
      </w:r>
      <w:r w:rsidRPr="003A4519">
        <w:rPr>
          <w:b/>
          <w:bCs/>
        </w:rPr>
        <w:t>x</w:t>
      </w:r>
      <w:r w:rsidRPr="003A4519">
        <w:rPr>
          <w:b/>
          <w:bCs/>
          <w:vertAlign w:val="subscript"/>
        </w:rPr>
        <w:t>min</w:t>
      </w:r>
      <w:r w:rsidRPr="003A4519">
        <w:t> et un</w:t>
      </w:r>
      <w:r w:rsidRPr="003A4519">
        <w:rPr>
          <w:b/>
          <w:bCs/>
        </w:rPr>
        <w:t> x</w:t>
      </w:r>
      <w:r w:rsidRPr="003A4519">
        <w:rPr>
          <w:b/>
          <w:bCs/>
          <w:vertAlign w:val="subscript"/>
        </w:rPr>
        <w:t>max</w:t>
      </w:r>
      <w:r w:rsidRPr="003A4519">
        <w:t>. </w:t>
      </w:r>
    </w:p>
    <w:p w14:paraId="3F17214C" w14:textId="77777777" w:rsidR="000610A8" w:rsidRDefault="000610A8" w:rsidP="009B3E89">
      <w:pPr>
        <w:jc w:val="both"/>
      </w:pPr>
      <w:r w:rsidRPr="003A4519">
        <w:t>On écrit </w:t>
      </w:r>
      <w:r w:rsidRPr="003A4519">
        <w:rPr>
          <w:b/>
          <w:bCs/>
        </w:rPr>
        <w:t>x ± Δx</w:t>
      </w:r>
      <w:r w:rsidRPr="003A4519">
        <w:t> le résultat expérimental circonscrit dans un domaine de valeurs possibles où </w:t>
      </w:r>
      <w:r w:rsidRPr="003A4519">
        <w:rPr>
          <w:b/>
          <w:bCs/>
        </w:rPr>
        <w:t>x</w:t>
      </w:r>
      <w:r w:rsidRPr="003A4519">
        <w:t> est la meilleure estimation d’une valeur et </w:t>
      </w:r>
      <w:r w:rsidRPr="003A4519">
        <w:rPr>
          <w:b/>
          <w:bCs/>
        </w:rPr>
        <w:t>Δx</w:t>
      </w:r>
      <w:r w:rsidRPr="003A4519">
        <w:t> est l’</w:t>
      </w:r>
      <w:r w:rsidRPr="003A4519">
        <w:rPr>
          <w:b/>
          <w:bCs/>
        </w:rPr>
        <w:t>incertitude absolue </w:t>
      </w:r>
      <w:r w:rsidRPr="003A4519">
        <w:t>associée à cette valeur.</w:t>
      </w:r>
    </w:p>
    <w:p w14:paraId="75652983" w14:textId="77777777" w:rsidR="000610A8" w:rsidRDefault="000610A8" w:rsidP="009B3E89">
      <w:pPr>
        <w:jc w:val="both"/>
      </w:pPr>
      <w:r>
        <w:t>-</w:t>
      </w:r>
      <w:r w:rsidRPr="003A4519">
        <w:t>Il est possible d’évaluer l’incertitude d’une mesure à l’aide d’un pourcentage. On parle alors d’</w:t>
      </w:r>
      <w:r w:rsidRPr="003A4519">
        <w:rPr>
          <w:b/>
          <w:bCs/>
        </w:rPr>
        <w:t>incertitude relative</w:t>
      </w:r>
      <w:r w:rsidRPr="003A4519">
        <w:t>. Cette incertitude est l’expression du rapport entre l’incertitude absolue et la valeur mesurée.</w:t>
      </w:r>
    </w:p>
    <w:p w14:paraId="44F67CAD" w14:textId="77777777" w:rsidR="000610A8" w:rsidRPr="009450F8" w:rsidRDefault="009450F8">
      <m:oMathPara>
        <m:oMath>
          <m:r>
            <m:rPr>
              <m:nor/>
            </m:rPr>
            <w:rPr>
              <w:rFonts w:ascii="Cambria Math" w:hAnsi="Cambria Math"/>
            </w:rPr>
            <m:t>incertitude relative=</m:t>
          </m:r>
          <m:f>
            <m:fPr>
              <m:ctrlPr>
                <w:rPr>
                  <w:rFonts w:ascii="Cambria Math" w:hAnsi="Cambria Math"/>
                  <w:i/>
                </w:rPr>
              </m:ctrlPr>
            </m:fPr>
            <m:num>
              <m:r>
                <m:rPr>
                  <m:nor/>
                </m:rPr>
                <w:rPr>
                  <w:rFonts w:ascii="Cambria Math" w:hAnsi="Cambria Math"/>
                </w:rPr>
                <m:t>incertitude absolue</m:t>
              </m:r>
            </m:num>
            <m:den>
              <m:r>
                <m:rPr>
                  <m:nor/>
                </m:rPr>
                <w:rPr>
                  <w:rFonts w:ascii="Cambria Math" w:hAnsi="Cambria Math"/>
                </w:rPr>
                <m:t>valeur mesurée</m:t>
              </m:r>
            </m:den>
          </m:f>
          <m:r>
            <m:rPr>
              <m:nor/>
            </m:rPr>
            <w:rPr>
              <w:rFonts w:ascii="Cambria Math" w:hAnsi="Cambria Math"/>
            </w:rPr>
            <m:t xml:space="preserve"> x 100</m:t>
          </m:r>
        </m:oMath>
      </m:oMathPara>
    </w:p>
    <w:p w14:paraId="3F19DCE1" w14:textId="77777777" w:rsidR="000610A8" w:rsidRDefault="000610A8">
      <w:pPr>
        <w:rPr>
          <w:b/>
        </w:rPr>
      </w:pPr>
      <w:r>
        <w:rPr>
          <w:b/>
        </w:rPr>
        <w:br w:type="page"/>
      </w:r>
    </w:p>
    <w:p w14:paraId="5E3B6A05" w14:textId="77777777" w:rsidR="000610A8" w:rsidRDefault="000610A8" w:rsidP="0091783E">
      <w:pPr>
        <w:rPr>
          <w:b/>
        </w:rPr>
      </w:pPr>
      <w:r w:rsidRPr="0091783E">
        <w:rPr>
          <w:b/>
        </w:rPr>
        <w:lastRenderedPageBreak/>
        <w:t>VÉRIFICATION DE LA FIDÉLITÉ, DE LA JUSTESSE ET DE LA SENSIBILITÉ DES INSTRUMENTS DE MESURE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610A8" w:rsidRPr="001C026F" w14:paraId="18F0CD39" w14:textId="77777777" w:rsidTr="001C026F">
        <w:tc>
          <w:tcPr>
            <w:tcW w:w="12753" w:type="dxa"/>
            <w:gridSpan w:val="2"/>
          </w:tcPr>
          <w:p w14:paraId="65E2749D" w14:textId="77777777" w:rsidR="000610A8" w:rsidRPr="001C026F" w:rsidRDefault="000610A8" w:rsidP="001C026F">
            <w:pPr>
              <w:spacing w:after="0" w:line="240" w:lineRule="auto"/>
              <w:rPr>
                <w:b/>
              </w:rPr>
            </w:pPr>
            <w:r w:rsidRPr="001C026F">
              <w:rPr>
                <w:b/>
              </w:rPr>
              <w:t xml:space="preserve">Attentes de la Progression des apprentissages :                                                                                                                                                 </w:t>
            </w:r>
            <w:r w:rsidRPr="001C026F">
              <w:rPr>
                <w:b/>
                <w:color w:val="FF0000"/>
              </w:rPr>
              <w:t>STE</w:t>
            </w:r>
            <w:r>
              <w:rPr>
                <w:b/>
                <w:color w:val="FF0000"/>
              </w:rPr>
              <w:t xml:space="preserve"> – SEnv.</w:t>
            </w:r>
          </w:p>
          <w:p w14:paraId="3BA08A92" w14:textId="77777777" w:rsidR="000610A8" w:rsidRPr="001C026F" w:rsidRDefault="000610A8" w:rsidP="001C026F">
            <w:pPr>
              <w:spacing w:after="0" w:line="240" w:lineRule="auto"/>
              <w:rPr>
                <w:i/>
              </w:rPr>
            </w:pPr>
            <w:r w:rsidRPr="001C026F">
              <w:rPr>
                <w:i/>
              </w:rPr>
              <w:t>Effectuer plusieurs fois la même mesure pour vérifier la fidélité de l’instrument utilisé</w:t>
            </w:r>
          </w:p>
        </w:tc>
      </w:tr>
      <w:tr w:rsidR="000610A8" w:rsidRPr="001C026F" w14:paraId="7CFF0DDB" w14:textId="77777777" w:rsidTr="001C026F">
        <w:tc>
          <w:tcPr>
            <w:tcW w:w="6941" w:type="dxa"/>
          </w:tcPr>
          <w:p w14:paraId="68FDB070" w14:textId="77777777" w:rsidR="000610A8" w:rsidRPr="001C026F" w:rsidRDefault="000610A8" w:rsidP="001C026F">
            <w:pPr>
              <w:spacing w:after="0" w:line="240" w:lineRule="auto"/>
              <w:rPr>
                <w:b/>
              </w:rPr>
            </w:pPr>
            <w:r w:rsidRPr="001C026F">
              <w:rPr>
                <w:b/>
              </w:rPr>
              <w:t>Explications :</w:t>
            </w:r>
          </w:p>
          <w:p w14:paraId="6766A362" w14:textId="77777777" w:rsidR="000610A8" w:rsidRPr="001C026F" w:rsidRDefault="000610A8" w:rsidP="009B3E89">
            <w:pPr>
              <w:spacing w:after="0" w:line="240" w:lineRule="auto"/>
              <w:jc w:val="both"/>
            </w:pPr>
            <w:r w:rsidRPr="001C026F">
              <w:t xml:space="preserve">La fidélité d’un instrument de mesure correspond à sa capacité à reproduire le même résultat pour la même mesure prise dans les mêmes conditions. </w:t>
            </w:r>
          </w:p>
        </w:tc>
        <w:tc>
          <w:tcPr>
            <w:tcW w:w="5812" w:type="dxa"/>
          </w:tcPr>
          <w:p w14:paraId="6796D99D" w14:textId="77777777" w:rsidR="000610A8" w:rsidRPr="001C026F" w:rsidRDefault="000610A8" w:rsidP="001C026F">
            <w:pPr>
              <w:spacing w:after="0" w:line="240" w:lineRule="auto"/>
              <w:rPr>
                <w:b/>
              </w:rPr>
            </w:pPr>
            <w:r w:rsidRPr="001C026F">
              <w:rPr>
                <w:b/>
              </w:rPr>
              <w:t>Exemple :</w:t>
            </w:r>
          </w:p>
          <w:p w14:paraId="185AD77F" w14:textId="77777777" w:rsidR="000610A8" w:rsidRDefault="000610A8" w:rsidP="009B3E89">
            <w:pPr>
              <w:spacing w:after="0" w:line="240" w:lineRule="auto"/>
              <w:jc w:val="both"/>
            </w:pPr>
            <w:r>
              <w:t>L</w:t>
            </w:r>
            <w:r w:rsidRPr="001C026F">
              <w:t>ors de l’utilisation d’un pH-mètre, refaire plusieurs fois la prise de mesure afin de vérifier sa fidélité.</w:t>
            </w:r>
          </w:p>
          <w:p w14:paraId="21275545" w14:textId="77777777" w:rsidR="007718D0" w:rsidRPr="001C026F" w:rsidRDefault="007718D0" w:rsidP="009B3E89">
            <w:pPr>
              <w:spacing w:after="0" w:line="240" w:lineRule="auto"/>
              <w:jc w:val="both"/>
            </w:pPr>
          </w:p>
        </w:tc>
      </w:tr>
    </w:tbl>
    <w:p w14:paraId="5FC389EF" w14:textId="77777777" w:rsidR="000610A8" w:rsidRDefault="000610A8" w:rsidP="00917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610A8" w:rsidRPr="001C026F" w14:paraId="57D8D754" w14:textId="77777777" w:rsidTr="001C026F">
        <w:tc>
          <w:tcPr>
            <w:tcW w:w="12753" w:type="dxa"/>
            <w:gridSpan w:val="2"/>
          </w:tcPr>
          <w:p w14:paraId="6B8F8DEF" w14:textId="77777777" w:rsidR="000610A8" w:rsidRPr="001C026F" w:rsidRDefault="000610A8" w:rsidP="001C026F">
            <w:pPr>
              <w:spacing w:after="0" w:line="240" w:lineRule="auto"/>
              <w:rPr>
                <w:b/>
              </w:rPr>
            </w:pPr>
            <w:r w:rsidRPr="001C026F">
              <w:rPr>
                <w:b/>
              </w:rPr>
              <w:t xml:space="preserve">Attentes de la Progression des apprentissages :                                                                                                                                                  </w:t>
            </w:r>
            <w:r w:rsidRPr="001C026F">
              <w:rPr>
                <w:b/>
                <w:color w:val="FF0000"/>
              </w:rPr>
              <w:t>STE</w:t>
            </w:r>
            <w:r>
              <w:rPr>
                <w:b/>
                <w:color w:val="FF0000"/>
              </w:rPr>
              <w:t>– SEnv.</w:t>
            </w:r>
          </w:p>
          <w:p w14:paraId="7D44EA2E" w14:textId="77777777" w:rsidR="000610A8" w:rsidRPr="001C026F" w:rsidRDefault="000610A8" w:rsidP="001C026F">
            <w:pPr>
              <w:spacing w:after="0" w:line="240" w:lineRule="auto"/>
              <w:rPr>
                <w:i/>
              </w:rPr>
            </w:pPr>
            <w:r w:rsidRPr="001C026F">
              <w:rPr>
                <w:i/>
              </w:rPr>
              <w:t xml:space="preserve">Effectuer les opérations requises pour s’assurer de la justesse d’un instrument de mesure </w:t>
            </w:r>
          </w:p>
        </w:tc>
      </w:tr>
      <w:tr w:rsidR="000610A8" w:rsidRPr="001C026F" w14:paraId="0B540E78" w14:textId="77777777" w:rsidTr="001C026F">
        <w:tc>
          <w:tcPr>
            <w:tcW w:w="6941" w:type="dxa"/>
          </w:tcPr>
          <w:p w14:paraId="34C98BA8" w14:textId="77777777" w:rsidR="000610A8" w:rsidRPr="001C026F" w:rsidRDefault="000610A8" w:rsidP="001C026F">
            <w:pPr>
              <w:spacing w:after="0" w:line="240" w:lineRule="auto"/>
              <w:rPr>
                <w:b/>
              </w:rPr>
            </w:pPr>
            <w:r w:rsidRPr="001C026F">
              <w:rPr>
                <w:b/>
              </w:rPr>
              <w:t>Explications :</w:t>
            </w:r>
          </w:p>
          <w:p w14:paraId="32FF7337" w14:textId="77777777" w:rsidR="000610A8" w:rsidRPr="001C026F" w:rsidRDefault="000610A8" w:rsidP="009B3E89">
            <w:pPr>
              <w:spacing w:after="0" w:line="240" w:lineRule="auto"/>
              <w:jc w:val="both"/>
            </w:pPr>
            <w:r w:rsidRPr="001C026F">
              <w:t xml:space="preserve">La justesse d’un instrument de mesure correspond à sa capacité à prendre des mesures avec très peu d’erreur. Certaines précautions à prendre avant  l’utilisation d’un instrument </w:t>
            </w:r>
            <w:r>
              <w:t>de</w:t>
            </w:r>
            <w:r w:rsidRPr="001C026F">
              <w:t xml:space="preserve"> mesure amélioreront sa justesse.</w:t>
            </w:r>
          </w:p>
        </w:tc>
        <w:tc>
          <w:tcPr>
            <w:tcW w:w="5812" w:type="dxa"/>
          </w:tcPr>
          <w:p w14:paraId="0CF3CDE4" w14:textId="77777777" w:rsidR="000610A8" w:rsidRPr="001C026F" w:rsidRDefault="000610A8" w:rsidP="001C026F">
            <w:pPr>
              <w:spacing w:after="0" w:line="240" w:lineRule="auto"/>
              <w:rPr>
                <w:b/>
              </w:rPr>
            </w:pPr>
            <w:r w:rsidRPr="001C026F">
              <w:rPr>
                <w:b/>
              </w:rPr>
              <w:t>Exemple</w:t>
            </w:r>
            <w:r>
              <w:rPr>
                <w:b/>
              </w:rPr>
              <w:t>s</w:t>
            </w:r>
            <w:r w:rsidRPr="001C026F">
              <w:rPr>
                <w:b/>
              </w:rPr>
              <w:t> :</w:t>
            </w:r>
          </w:p>
          <w:p w14:paraId="002E4D31" w14:textId="77777777" w:rsidR="000610A8" w:rsidRPr="001C026F" w:rsidRDefault="000610A8" w:rsidP="007718D0">
            <w:pPr>
              <w:pStyle w:val="Paragraphedeliste"/>
              <w:numPr>
                <w:ilvl w:val="0"/>
                <w:numId w:val="8"/>
              </w:numPr>
              <w:spacing w:after="0" w:line="240" w:lineRule="auto"/>
              <w:jc w:val="both"/>
            </w:pPr>
            <w:r>
              <w:t>N</w:t>
            </w:r>
            <w:r w:rsidRPr="001C026F">
              <w:t>ettoyer et calibrer une balance, sécher un cylindre gradué, rincer et calibrer un pH-mètre.</w:t>
            </w:r>
          </w:p>
        </w:tc>
      </w:tr>
    </w:tbl>
    <w:p w14:paraId="32BBD7E1" w14:textId="77777777" w:rsidR="000610A8" w:rsidRDefault="000610A8" w:rsidP="00917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610A8" w:rsidRPr="001C026F" w14:paraId="2E7DC1B7" w14:textId="77777777" w:rsidTr="001C026F">
        <w:tc>
          <w:tcPr>
            <w:tcW w:w="12753" w:type="dxa"/>
            <w:gridSpan w:val="2"/>
          </w:tcPr>
          <w:p w14:paraId="6B55A320" w14:textId="77777777" w:rsidR="000610A8" w:rsidRPr="001C026F" w:rsidRDefault="000610A8" w:rsidP="001C026F">
            <w:pPr>
              <w:spacing w:after="0" w:line="240" w:lineRule="auto"/>
              <w:rPr>
                <w:b/>
              </w:rPr>
            </w:pPr>
            <w:r w:rsidRPr="001C026F">
              <w:rPr>
                <w:b/>
              </w:rPr>
              <w:t xml:space="preserve">Attentes de la Progression des apprentissages :                                                                                                                                                  </w:t>
            </w:r>
            <w:r w:rsidRPr="001C026F">
              <w:rPr>
                <w:b/>
                <w:color w:val="FF0000"/>
              </w:rPr>
              <w:t>STE</w:t>
            </w:r>
            <w:r>
              <w:rPr>
                <w:b/>
                <w:color w:val="FF0000"/>
              </w:rPr>
              <w:t>– SEnv.</w:t>
            </w:r>
          </w:p>
          <w:p w14:paraId="4F5FEFC2" w14:textId="77777777" w:rsidR="000610A8" w:rsidRPr="001C026F" w:rsidRDefault="000610A8" w:rsidP="001C026F">
            <w:pPr>
              <w:spacing w:after="0" w:line="240" w:lineRule="auto"/>
              <w:rPr>
                <w:i/>
              </w:rPr>
            </w:pPr>
            <w:r w:rsidRPr="001C026F">
              <w:rPr>
                <w:i/>
              </w:rPr>
              <w:t xml:space="preserve">Choisir un instrument de mesure en tenant compte de la sensibilité de l’instrument </w:t>
            </w:r>
          </w:p>
        </w:tc>
      </w:tr>
      <w:tr w:rsidR="000610A8" w:rsidRPr="001C026F" w14:paraId="35398C19" w14:textId="77777777" w:rsidTr="001C026F">
        <w:tc>
          <w:tcPr>
            <w:tcW w:w="6941" w:type="dxa"/>
          </w:tcPr>
          <w:p w14:paraId="297D53F6" w14:textId="77777777" w:rsidR="000610A8" w:rsidRPr="001C026F" w:rsidRDefault="000610A8" w:rsidP="001C026F">
            <w:pPr>
              <w:spacing w:after="0" w:line="240" w:lineRule="auto"/>
              <w:rPr>
                <w:b/>
              </w:rPr>
            </w:pPr>
            <w:r w:rsidRPr="001C026F">
              <w:rPr>
                <w:b/>
              </w:rPr>
              <w:t>Explications :</w:t>
            </w:r>
          </w:p>
          <w:p w14:paraId="480ACCF9" w14:textId="77777777" w:rsidR="000610A8" w:rsidRPr="001C026F" w:rsidRDefault="000610A8" w:rsidP="009B3E89">
            <w:pPr>
              <w:spacing w:after="0" w:line="240" w:lineRule="auto"/>
              <w:jc w:val="both"/>
            </w:pPr>
            <w:r w:rsidRPr="001C026F">
              <w:t>La sensibilité d’un instrument de mesure correspond à détecter de faibles  variations dans la mesure.</w:t>
            </w:r>
          </w:p>
        </w:tc>
        <w:tc>
          <w:tcPr>
            <w:tcW w:w="5812" w:type="dxa"/>
          </w:tcPr>
          <w:p w14:paraId="616646AB" w14:textId="77777777" w:rsidR="000610A8" w:rsidRPr="001C026F" w:rsidRDefault="000610A8" w:rsidP="001C026F">
            <w:pPr>
              <w:spacing w:after="0" w:line="240" w:lineRule="auto"/>
              <w:rPr>
                <w:b/>
              </w:rPr>
            </w:pPr>
            <w:r w:rsidRPr="001C026F">
              <w:rPr>
                <w:b/>
              </w:rPr>
              <w:t>Exemples :</w:t>
            </w:r>
          </w:p>
          <w:p w14:paraId="2BB202A3" w14:textId="77777777" w:rsidR="000610A8" w:rsidRPr="001C026F" w:rsidRDefault="000610A8" w:rsidP="009B3E89">
            <w:pPr>
              <w:numPr>
                <w:ilvl w:val="0"/>
                <w:numId w:val="3"/>
              </w:numPr>
              <w:spacing w:after="0" w:line="240" w:lineRule="auto"/>
              <w:jc w:val="both"/>
            </w:pPr>
            <w:r>
              <w:t>U</w:t>
            </w:r>
            <w:r w:rsidRPr="001C026F">
              <w:t>tiliser un cylindre gradué de 25 mL plutôt qu’un cylindre gradué de 100 mL pour mesurer un volume de 18 mL d’eau.</w:t>
            </w:r>
          </w:p>
          <w:p w14:paraId="7009F3AF" w14:textId="77777777" w:rsidR="000610A8" w:rsidRDefault="000610A8" w:rsidP="009B3E89">
            <w:pPr>
              <w:numPr>
                <w:ilvl w:val="0"/>
                <w:numId w:val="3"/>
              </w:numPr>
              <w:spacing w:after="0" w:line="240" w:lineRule="auto"/>
              <w:jc w:val="both"/>
            </w:pPr>
            <w:r>
              <w:t>U</w:t>
            </w:r>
            <w:r w:rsidRPr="001C026F">
              <w:t>tiliser l’échelle 0,01 V plutôt que l’échelle 1 V d’un voltmètre améliore la sensibilité de l’appareil.</w:t>
            </w:r>
          </w:p>
          <w:p w14:paraId="671BEBFF" w14:textId="77777777" w:rsidR="007718D0" w:rsidRPr="001C026F" w:rsidRDefault="007718D0" w:rsidP="007718D0">
            <w:pPr>
              <w:spacing w:after="0" w:line="240" w:lineRule="auto"/>
              <w:ind w:left="360"/>
              <w:jc w:val="both"/>
            </w:pPr>
          </w:p>
        </w:tc>
      </w:tr>
    </w:tbl>
    <w:p w14:paraId="7BC07B96" w14:textId="2FDD182D" w:rsidR="000610A8" w:rsidRDefault="00866134" w:rsidP="0091783E">
      <w:r>
        <w:rPr>
          <w:noProof/>
          <w:lang w:eastAsia="fr-CA"/>
        </w:rPr>
        <w:drawing>
          <wp:anchor distT="0" distB="0" distL="114300" distR="114300" simplePos="0" relativeHeight="251659264" behindDoc="0" locked="0" layoutInCell="1" allowOverlap="1" wp14:anchorId="4FF53CB4" wp14:editId="0F05009E">
            <wp:simplePos x="0" y="0"/>
            <wp:positionH relativeFrom="column">
              <wp:posOffset>2709333</wp:posOffset>
            </wp:positionH>
            <wp:positionV relativeFrom="paragraph">
              <wp:posOffset>201718</wp:posOffset>
            </wp:positionV>
            <wp:extent cx="3429000" cy="1371600"/>
            <wp:effectExtent l="0" t="0" r="0" b="0"/>
            <wp:wrapNone/>
            <wp:docPr id="3" name="Image 3" descr="File:Precision metrol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File:Precision metrologique.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anchor>
        </w:drawing>
      </w:r>
    </w:p>
    <w:p w14:paraId="225227E6" w14:textId="11BB8A23" w:rsidR="000610A8" w:rsidRDefault="000610A8">
      <w:r>
        <w:br w:type="page"/>
      </w:r>
    </w:p>
    <w:p w14:paraId="44D16684" w14:textId="77777777" w:rsidR="000610A8" w:rsidRDefault="000610A8" w:rsidP="0091783E">
      <w:pPr>
        <w:rPr>
          <w:b/>
        </w:rPr>
      </w:pPr>
      <w:r w:rsidRPr="00AA23A3">
        <w:rPr>
          <w:b/>
        </w:rPr>
        <w:lastRenderedPageBreak/>
        <w:t>INTERPRÉTATION DES RÉSULTATS DE LA MESURE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610A8" w:rsidRPr="001C026F" w14:paraId="4011D869" w14:textId="77777777" w:rsidTr="001C026F">
        <w:tc>
          <w:tcPr>
            <w:tcW w:w="12753" w:type="dxa"/>
            <w:gridSpan w:val="2"/>
          </w:tcPr>
          <w:p w14:paraId="0730011B" w14:textId="7E9110AE" w:rsidR="000610A8" w:rsidRPr="001C026F" w:rsidRDefault="000610A8" w:rsidP="001C026F">
            <w:pPr>
              <w:spacing w:after="0" w:line="240" w:lineRule="auto"/>
              <w:rPr>
                <w:b/>
              </w:rPr>
            </w:pPr>
            <w:r w:rsidRPr="001C026F">
              <w:rPr>
                <w:b/>
              </w:rPr>
              <w:t xml:space="preserve">Attentes de la Progression des apprentissages :                                                                                                                                                  </w:t>
            </w:r>
            <w:r w:rsidRPr="001C026F">
              <w:rPr>
                <w:b/>
                <w:color w:val="FF0000"/>
              </w:rPr>
              <w:t>STE</w:t>
            </w:r>
            <w:r>
              <w:rPr>
                <w:b/>
                <w:color w:val="FF0000"/>
              </w:rPr>
              <w:t>– SEnv.</w:t>
            </w:r>
          </w:p>
          <w:p w14:paraId="57A7165D" w14:textId="77777777" w:rsidR="000610A8" w:rsidRPr="001C026F" w:rsidRDefault="000610A8" w:rsidP="001C026F">
            <w:pPr>
              <w:spacing w:after="0" w:line="240" w:lineRule="auto"/>
              <w:rPr>
                <w:i/>
              </w:rPr>
            </w:pPr>
            <w:r w:rsidRPr="001C026F">
              <w:rPr>
                <w:rFonts w:ascii="Times New Roman" w:hAnsi="Times New Roman"/>
                <w:i/>
                <w:sz w:val="24"/>
                <w:szCs w:val="24"/>
              </w:rPr>
              <w:t>Déterminer l’erreur attribuable à un instrument de mesure.</w:t>
            </w:r>
          </w:p>
        </w:tc>
      </w:tr>
      <w:tr w:rsidR="000610A8" w:rsidRPr="001C026F" w14:paraId="55187361" w14:textId="77777777" w:rsidTr="001C026F">
        <w:tc>
          <w:tcPr>
            <w:tcW w:w="6941" w:type="dxa"/>
          </w:tcPr>
          <w:p w14:paraId="07A7F9D5" w14:textId="77777777" w:rsidR="000610A8" w:rsidRPr="006135DB" w:rsidRDefault="000610A8" w:rsidP="001C026F">
            <w:pPr>
              <w:spacing w:after="0" w:line="240" w:lineRule="auto"/>
              <w:rPr>
                <w:b/>
              </w:rPr>
            </w:pPr>
            <w:r w:rsidRPr="006135DB">
              <w:rPr>
                <w:b/>
              </w:rPr>
              <w:t>Explications :</w:t>
            </w:r>
          </w:p>
          <w:p w14:paraId="52281102" w14:textId="77777777" w:rsidR="000610A8" w:rsidRPr="006135DB" w:rsidRDefault="000610A8" w:rsidP="009B3E89">
            <w:pPr>
              <w:spacing w:after="0" w:line="240" w:lineRule="auto"/>
              <w:jc w:val="both"/>
            </w:pPr>
            <w:r w:rsidRPr="006135DB">
              <w:t xml:space="preserve">Tout le matériel utilisé et la façon de l’utiliser pour prendre une mesure comporte une certaine incertitude due à son imprécision. On ne peut pas être plus précis que la précision de l'appareil. Parfois, certains facteurs augmentent même l’incertitude. </w:t>
            </w:r>
          </w:p>
          <w:p w14:paraId="66214F25" w14:textId="77777777" w:rsidR="000610A8" w:rsidRPr="006135DB" w:rsidRDefault="000610A8" w:rsidP="001C026F">
            <w:pPr>
              <w:spacing w:after="0" w:line="240" w:lineRule="auto"/>
            </w:pPr>
          </w:p>
          <w:p w14:paraId="3E243F8F" w14:textId="77777777" w:rsidR="0031240F" w:rsidRPr="006135DB" w:rsidRDefault="000610A8" w:rsidP="009B3E89">
            <w:pPr>
              <w:spacing w:after="0" w:line="240" w:lineRule="auto"/>
              <w:jc w:val="both"/>
            </w:pPr>
            <w:r w:rsidRPr="006135DB">
              <w:rPr>
                <w:u w:val="single"/>
              </w:rPr>
              <w:t>Instrument à échelle graduée</w:t>
            </w:r>
            <w:r w:rsidRPr="006135DB">
              <w:t xml:space="preserve"> : Si non spécifié par le fabricant, l’incertitude absolue d’un instrument gradué ou analogique correspond généralement à la moitié de la plus petite graduation. </w:t>
            </w:r>
            <w:r w:rsidR="0031240F" w:rsidRPr="006135DB">
              <w:t xml:space="preserve">C’est le cas de la burette ou du cylindre gradué par exemple. </w:t>
            </w:r>
            <w:r w:rsidRPr="006135DB">
              <w:t>Cependant, l’évaluation de l’incertitude sur le zéro est une question délicate</w:t>
            </w:r>
            <w:r w:rsidR="003E3928" w:rsidRPr="006135DB">
              <w:t xml:space="preserve"> sur certains instruments </w:t>
            </w:r>
            <w:r w:rsidRPr="006135DB">
              <w:t xml:space="preserve"> (règle, rapporteur d’angle, etc.)</w:t>
            </w:r>
            <w:r w:rsidR="003E3928" w:rsidRPr="006135DB">
              <w:t>. Leur utilisation</w:t>
            </w:r>
            <w:r w:rsidRPr="006135DB">
              <w:t xml:space="preserve"> comporte une incertitude à la fois sur la mesure et sur le zéro. Certains ouvrages indiquent de prendre 2 fois la moitié de la plus petite division</w:t>
            </w:r>
            <w:r w:rsidR="003E3928" w:rsidRPr="006135DB">
              <w:t xml:space="preserve"> (soit une graduation entière)</w:t>
            </w:r>
            <w:r w:rsidRPr="006135DB">
              <w:t xml:space="preserve"> mais cette méthode est discutable puisqu’il est souvent possible, pour au moins l’une des extrémités de la mesure, de s’assurer que la marque à situer arrive vis-à-vis une graduation</w:t>
            </w:r>
            <w:r w:rsidR="003E3928" w:rsidRPr="006135DB">
              <w:t xml:space="preserve">. </w:t>
            </w:r>
          </w:p>
          <w:p w14:paraId="1CAE0736" w14:textId="77777777" w:rsidR="0031240F" w:rsidRPr="006135DB" w:rsidRDefault="0031240F" w:rsidP="009B3E89">
            <w:pPr>
              <w:spacing w:after="0" w:line="240" w:lineRule="auto"/>
              <w:jc w:val="both"/>
            </w:pPr>
          </w:p>
          <w:p w14:paraId="1C5AA1B7" w14:textId="0FA73522" w:rsidR="008B1782" w:rsidRPr="006135DB" w:rsidRDefault="008B1782" w:rsidP="009B3E89">
            <w:pPr>
              <w:spacing w:after="0" w:line="240" w:lineRule="auto"/>
              <w:jc w:val="both"/>
            </w:pPr>
            <w:r w:rsidRPr="006135DB">
              <w:t>De plus, si les divisions de l’échelle graduée d’un  instrument sont rapprochées au point qu’il devient impossible d’évaluer une position intermédiaire entre elles, la précision de l’instrument correspond alors à la plus petite division</w:t>
            </w:r>
          </w:p>
          <w:p w14:paraId="5EC6DE29" w14:textId="77777777" w:rsidR="008B1782" w:rsidRPr="006135DB" w:rsidRDefault="008B1782" w:rsidP="001C026F">
            <w:pPr>
              <w:spacing w:after="0" w:line="240" w:lineRule="auto"/>
            </w:pPr>
          </w:p>
          <w:p w14:paraId="26E61AFB" w14:textId="0E45B36C" w:rsidR="000610A8" w:rsidRPr="006135DB" w:rsidRDefault="003E3928" w:rsidP="009B3E89">
            <w:pPr>
              <w:spacing w:after="0" w:line="240" w:lineRule="auto"/>
              <w:jc w:val="both"/>
            </w:pPr>
            <w:r w:rsidRPr="006135DB">
              <w:t>Que l’on soit pour ou contre, l’important ici est de faire comprendre à l’élève les enjeux soulevés par les deux m</w:t>
            </w:r>
            <w:r w:rsidR="008B1782" w:rsidRPr="006135DB">
              <w:t xml:space="preserve">éthodes. </w:t>
            </w:r>
          </w:p>
          <w:p w14:paraId="64A5CF2C" w14:textId="77777777" w:rsidR="000610A8" w:rsidRPr="006135DB" w:rsidRDefault="000610A8" w:rsidP="001C026F">
            <w:pPr>
              <w:spacing w:after="0" w:line="240" w:lineRule="auto"/>
            </w:pPr>
          </w:p>
          <w:p w14:paraId="35B73C4F" w14:textId="77777777" w:rsidR="000610A8" w:rsidRPr="006135DB" w:rsidRDefault="000610A8" w:rsidP="001C026F">
            <w:pPr>
              <w:spacing w:after="0" w:line="240" w:lineRule="auto"/>
              <w:rPr>
                <w:b/>
              </w:rPr>
            </w:pPr>
          </w:p>
          <w:p w14:paraId="519162C3" w14:textId="77777777" w:rsidR="000610A8" w:rsidRPr="006135DB" w:rsidRDefault="000610A8" w:rsidP="009B3E89">
            <w:pPr>
              <w:spacing w:after="0" w:line="240" w:lineRule="auto"/>
              <w:jc w:val="both"/>
            </w:pPr>
            <w:r w:rsidRPr="006135DB">
              <w:rPr>
                <w:u w:val="single"/>
              </w:rPr>
              <w:t>Instrument à affichage numérique</w:t>
            </w:r>
            <w:r w:rsidRPr="006135DB">
              <w:t xml:space="preserve"> : Si le fabricant n’a pas donné de précision, l’incertitude correspond à une pleine unité sur le dernier chiffre affiché.</w:t>
            </w:r>
          </w:p>
          <w:p w14:paraId="5186B84B" w14:textId="77777777" w:rsidR="000610A8" w:rsidRPr="006135DB" w:rsidRDefault="000610A8" w:rsidP="001C026F">
            <w:pPr>
              <w:spacing w:after="0" w:line="240" w:lineRule="auto"/>
            </w:pPr>
          </w:p>
          <w:p w14:paraId="3858ECD7" w14:textId="77777777" w:rsidR="000610A8" w:rsidRPr="006135DB" w:rsidRDefault="000610A8" w:rsidP="009B3E89">
            <w:pPr>
              <w:spacing w:after="0" w:line="240" w:lineRule="auto"/>
              <w:jc w:val="both"/>
            </w:pPr>
            <w:r w:rsidRPr="006135DB">
              <w:rPr>
                <w:u w:val="single"/>
              </w:rPr>
              <w:t>Instrument d'autre type</w:t>
            </w:r>
            <w:r w:rsidRPr="006135DB">
              <w:t xml:space="preserve"> : La précision est fournie par le fabriquant. Il arrive d’ailleurs que des appareils munis d’une échelle graduée ou d’un affichage numérique aient une incertitude donnée par le fabriquant.</w:t>
            </w:r>
          </w:p>
          <w:p w14:paraId="4682B48B" w14:textId="77777777" w:rsidR="000610A8" w:rsidRPr="006135DB" w:rsidRDefault="000610A8" w:rsidP="001C026F">
            <w:pPr>
              <w:spacing w:after="0" w:line="240" w:lineRule="auto"/>
            </w:pPr>
          </w:p>
          <w:p w14:paraId="1EE3B0F3" w14:textId="5E0DA1C9" w:rsidR="000610A8" w:rsidRPr="006135DB" w:rsidRDefault="000610A8" w:rsidP="000319A3">
            <w:pPr>
              <w:spacing w:after="0" w:line="240" w:lineRule="auto"/>
              <w:jc w:val="both"/>
            </w:pPr>
            <w:r w:rsidRPr="006135DB">
              <w:rPr>
                <w:u w:val="single"/>
              </w:rPr>
              <w:t>Incertitudes sur les valeurs tirées des ouvrages de références</w:t>
            </w:r>
            <w:r w:rsidRPr="006135DB">
              <w:t xml:space="preserve"> : Les incertitudes sur les valeurs ne sont pas toujours indiquées dans les livres de référence comme les </w:t>
            </w:r>
            <w:r w:rsidRPr="006135DB">
              <w:rPr>
                <w:i/>
              </w:rPr>
              <w:t>handbook</w:t>
            </w:r>
            <w:r w:rsidRPr="006135DB">
              <w:t xml:space="preserve"> ou le tableau périodique. On attribue alors une incertitude d’une unité au chiffre le moins significatif. </w:t>
            </w:r>
          </w:p>
        </w:tc>
        <w:tc>
          <w:tcPr>
            <w:tcW w:w="5812" w:type="dxa"/>
          </w:tcPr>
          <w:p w14:paraId="20081C97" w14:textId="77777777" w:rsidR="000610A8" w:rsidRPr="006135DB" w:rsidRDefault="000610A8" w:rsidP="001C026F">
            <w:pPr>
              <w:spacing w:after="0" w:line="240" w:lineRule="auto"/>
              <w:rPr>
                <w:b/>
              </w:rPr>
            </w:pPr>
            <w:r w:rsidRPr="006135DB">
              <w:rPr>
                <w:b/>
              </w:rPr>
              <w:lastRenderedPageBreak/>
              <w:t>Exemples :</w:t>
            </w:r>
          </w:p>
          <w:p w14:paraId="723D9D2D" w14:textId="77777777" w:rsidR="000610A8" w:rsidRPr="006135DB" w:rsidRDefault="000610A8" w:rsidP="001C026F">
            <w:pPr>
              <w:spacing w:after="0" w:line="240" w:lineRule="auto"/>
            </w:pPr>
          </w:p>
          <w:p w14:paraId="40C3BCC3" w14:textId="77777777" w:rsidR="009450F8" w:rsidRPr="006135DB" w:rsidRDefault="009450F8" w:rsidP="001C026F">
            <w:pPr>
              <w:spacing w:after="0" w:line="240" w:lineRule="auto"/>
            </w:pPr>
          </w:p>
          <w:p w14:paraId="302D5098" w14:textId="77777777" w:rsidR="009450F8" w:rsidRPr="006135DB" w:rsidRDefault="009450F8" w:rsidP="001C026F">
            <w:pPr>
              <w:spacing w:after="0" w:line="240" w:lineRule="auto"/>
            </w:pPr>
          </w:p>
          <w:p w14:paraId="5579A332" w14:textId="77777777" w:rsidR="009450F8" w:rsidRPr="006135DB" w:rsidRDefault="009450F8" w:rsidP="001C026F">
            <w:pPr>
              <w:spacing w:after="0" w:line="240" w:lineRule="auto"/>
            </w:pPr>
          </w:p>
          <w:p w14:paraId="3676960C" w14:textId="77777777" w:rsidR="009450F8" w:rsidRPr="006135DB" w:rsidRDefault="009450F8" w:rsidP="001C026F">
            <w:pPr>
              <w:spacing w:after="0" w:line="240" w:lineRule="auto"/>
            </w:pPr>
          </w:p>
          <w:p w14:paraId="7BD79DC2" w14:textId="3F96D3BE" w:rsidR="000610A8" w:rsidRPr="006135DB" w:rsidRDefault="008B1782" w:rsidP="009B3E89">
            <w:pPr>
              <w:pStyle w:val="Paragraphedeliste"/>
              <w:numPr>
                <w:ilvl w:val="0"/>
                <w:numId w:val="5"/>
              </w:numPr>
              <w:spacing w:after="0" w:line="240" w:lineRule="auto"/>
              <w:jc w:val="both"/>
            </w:pPr>
            <w:r w:rsidRPr="006135DB">
              <w:t xml:space="preserve">Une mesure de 103,5 mm effectuée avec une règle graduée devrait s’exprimer 103,5 </w:t>
            </w:r>
            <w:r w:rsidR="006B02C7" w:rsidRPr="006135DB">
              <w:t xml:space="preserve">± 0,5 </w:t>
            </w:r>
            <w:r w:rsidRPr="006135DB">
              <w:t>mm si on ne considère pas  l’erreur sur la mesure du zéro. À ce moment l’incertitude équivaut à la moitié de la plus petite graduation soit 0,5 mm.</w:t>
            </w:r>
          </w:p>
          <w:p w14:paraId="27DC318F" w14:textId="4CE6239B" w:rsidR="008B1782" w:rsidRPr="006135DB" w:rsidRDefault="008B1782" w:rsidP="009B3E89">
            <w:pPr>
              <w:pStyle w:val="Paragraphedeliste"/>
              <w:numPr>
                <w:ilvl w:val="0"/>
                <w:numId w:val="5"/>
              </w:numPr>
              <w:spacing w:after="0" w:line="240" w:lineRule="auto"/>
              <w:jc w:val="both"/>
            </w:pPr>
            <w:r w:rsidRPr="006135DB">
              <w:t xml:space="preserve">Une mesure de 103,5 mm effectuée avec une règle graduée devrait s’exprimer </w:t>
            </w:r>
            <w:r w:rsidR="006B02C7" w:rsidRPr="006135DB">
              <w:t>104</w:t>
            </w:r>
            <w:r w:rsidRPr="006135DB">
              <w:t xml:space="preserve"> </w:t>
            </w:r>
            <w:r w:rsidR="006B02C7" w:rsidRPr="006135DB">
              <w:t xml:space="preserve">± 1 </w:t>
            </w:r>
            <w:r w:rsidRPr="006135DB">
              <w:t xml:space="preserve">mm si on considère l’erreur sur la mesure du zéro. À ce moment l’incertitude équivaut </w:t>
            </w:r>
            <w:r w:rsidR="006B02C7" w:rsidRPr="006135DB">
              <w:t>deux fois l</w:t>
            </w:r>
            <w:r w:rsidRPr="006135DB">
              <w:t xml:space="preserve">a moitié de la plus petite graduation </w:t>
            </w:r>
            <w:r w:rsidR="006B02C7" w:rsidRPr="006135DB">
              <w:t>donc 1</w:t>
            </w:r>
            <w:r w:rsidRPr="006135DB">
              <w:t xml:space="preserve"> mm.</w:t>
            </w:r>
          </w:p>
          <w:p w14:paraId="72B1B6DC" w14:textId="77777777" w:rsidR="008B1782" w:rsidRPr="006135DB" w:rsidRDefault="0031240F" w:rsidP="009B3E89">
            <w:pPr>
              <w:pStyle w:val="Paragraphedeliste"/>
              <w:numPr>
                <w:ilvl w:val="0"/>
                <w:numId w:val="5"/>
              </w:numPr>
              <w:spacing w:after="0" w:line="240" w:lineRule="auto"/>
              <w:jc w:val="both"/>
            </w:pPr>
            <w:r w:rsidRPr="006135DB">
              <w:t>Un mesure de 42,15</w:t>
            </w:r>
            <w:r w:rsidR="006B02C7" w:rsidRPr="006135DB">
              <w:t xml:space="preserve"> ml prise sur une burette graduée au dixième devrait s’exprimé</w:t>
            </w:r>
            <w:r w:rsidRPr="006135DB">
              <w:t xml:space="preserve"> 42,2 ± 0,5 ml puisqu’il n’y a pas d’erreur sur la mesure du zéro ici.</w:t>
            </w:r>
          </w:p>
          <w:p w14:paraId="04F93A74" w14:textId="77777777" w:rsidR="0031240F" w:rsidRPr="006135DB" w:rsidRDefault="0031240F" w:rsidP="0031240F">
            <w:pPr>
              <w:spacing w:after="0" w:line="240" w:lineRule="auto"/>
            </w:pPr>
          </w:p>
          <w:p w14:paraId="684424B1" w14:textId="77777777" w:rsidR="0031240F" w:rsidRPr="006135DB" w:rsidRDefault="0031240F" w:rsidP="0031240F">
            <w:pPr>
              <w:spacing w:after="0" w:line="240" w:lineRule="auto"/>
            </w:pPr>
          </w:p>
          <w:p w14:paraId="19408F1E" w14:textId="77777777" w:rsidR="0031240F" w:rsidRPr="006135DB" w:rsidRDefault="0031240F" w:rsidP="0031240F">
            <w:pPr>
              <w:spacing w:after="0" w:line="240" w:lineRule="auto"/>
            </w:pPr>
          </w:p>
          <w:p w14:paraId="5CBF2C31" w14:textId="77777777" w:rsidR="0031240F" w:rsidRPr="006135DB" w:rsidRDefault="0031240F" w:rsidP="0031240F">
            <w:pPr>
              <w:spacing w:after="0" w:line="240" w:lineRule="auto"/>
            </w:pPr>
          </w:p>
          <w:p w14:paraId="2D0F39C8" w14:textId="77777777" w:rsidR="0031240F" w:rsidRPr="006135DB" w:rsidRDefault="0031240F" w:rsidP="0031240F">
            <w:pPr>
              <w:spacing w:after="0" w:line="240" w:lineRule="auto"/>
            </w:pPr>
          </w:p>
          <w:p w14:paraId="3C28694D" w14:textId="77777777" w:rsidR="0031240F" w:rsidRPr="006135DB" w:rsidRDefault="0031240F" w:rsidP="0031240F">
            <w:pPr>
              <w:spacing w:after="0" w:line="240" w:lineRule="auto"/>
            </w:pPr>
          </w:p>
          <w:p w14:paraId="755C78ED" w14:textId="77777777" w:rsidR="0031240F" w:rsidRPr="006135DB" w:rsidRDefault="0031240F" w:rsidP="0031240F">
            <w:pPr>
              <w:spacing w:after="0" w:line="240" w:lineRule="auto"/>
            </w:pPr>
          </w:p>
          <w:p w14:paraId="1B8B8936" w14:textId="77777777" w:rsidR="000319A3" w:rsidRPr="006135DB" w:rsidRDefault="000319A3" w:rsidP="0031240F">
            <w:pPr>
              <w:spacing w:after="0" w:line="240" w:lineRule="auto"/>
            </w:pPr>
          </w:p>
          <w:p w14:paraId="779800A6" w14:textId="77777777" w:rsidR="0031240F" w:rsidRPr="006135DB" w:rsidRDefault="0031240F" w:rsidP="0031240F">
            <w:pPr>
              <w:spacing w:after="0" w:line="240" w:lineRule="auto"/>
            </w:pPr>
          </w:p>
          <w:p w14:paraId="0C0CC408" w14:textId="77777777" w:rsidR="0031240F" w:rsidRPr="006135DB" w:rsidRDefault="0031240F" w:rsidP="009B3E89">
            <w:pPr>
              <w:pStyle w:val="Paragraphedeliste"/>
              <w:numPr>
                <w:ilvl w:val="0"/>
                <w:numId w:val="5"/>
              </w:numPr>
              <w:spacing w:after="0" w:line="240" w:lineRule="auto"/>
              <w:jc w:val="both"/>
            </w:pPr>
            <w:r w:rsidRPr="006135DB">
              <w:t>Un voltmètre affiche une valeur de 55,42 V. La mesure devrait s’exprimer 55,42 ± 0,01 V.</w:t>
            </w:r>
          </w:p>
          <w:p w14:paraId="55EC4E1B" w14:textId="77777777" w:rsidR="0031240F" w:rsidRPr="006135DB" w:rsidRDefault="0031240F" w:rsidP="0031240F">
            <w:pPr>
              <w:spacing w:after="0" w:line="240" w:lineRule="auto"/>
            </w:pPr>
          </w:p>
          <w:p w14:paraId="657D3B32" w14:textId="77777777" w:rsidR="0031240F" w:rsidRPr="006135DB" w:rsidRDefault="0031240F" w:rsidP="0031240F">
            <w:pPr>
              <w:spacing w:after="0" w:line="240" w:lineRule="auto"/>
            </w:pPr>
          </w:p>
          <w:p w14:paraId="38264178" w14:textId="77777777" w:rsidR="0031240F" w:rsidRPr="006135DB" w:rsidRDefault="00C8230A" w:rsidP="009B3E89">
            <w:pPr>
              <w:pStyle w:val="Paragraphedeliste"/>
              <w:numPr>
                <w:ilvl w:val="0"/>
                <w:numId w:val="5"/>
              </w:numPr>
              <w:spacing w:after="0" w:line="240" w:lineRule="auto"/>
              <w:jc w:val="both"/>
            </w:pPr>
            <w:r w:rsidRPr="006135DB">
              <w:t>Une balance numérique dont la précision est de 0,02 g affiche une valeur de 70,12. La mesure devrait s’exprimer 70,12 ± 0,02 g.</w:t>
            </w:r>
          </w:p>
          <w:p w14:paraId="3A358189" w14:textId="77777777" w:rsidR="00C8230A" w:rsidRPr="006135DB" w:rsidRDefault="00C8230A" w:rsidP="00C8230A">
            <w:pPr>
              <w:spacing w:after="0" w:line="240" w:lineRule="auto"/>
            </w:pPr>
          </w:p>
          <w:p w14:paraId="7E671EE0" w14:textId="346619BF" w:rsidR="00C8230A" w:rsidRPr="006135DB" w:rsidRDefault="00C8230A" w:rsidP="009B3E89">
            <w:pPr>
              <w:pStyle w:val="Paragraphedeliste"/>
              <w:numPr>
                <w:ilvl w:val="0"/>
                <w:numId w:val="5"/>
              </w:numPr>
              <w:spacing w:after="0" w:line="240" w:lineRule="auto"/>
              <w:jc w:val="both"/>
            </w:pPr>
            <w:r w:rsidRPr="006135DB">
              <w:t>Selon un tableau périodique, la masse atomique de l’aluminium est de 27,0 g/mol. La mesure devrait s’exprimer 27,0 ± 0,1 g/mol.</w:t>
            </w:r>
          </w:p>
        </w:tc>
      </w:tr>
    </w:tbl>
    <w:p w14:paraId="260F41C2" w14:textId="2EAA7B80" w:rsidR="000610A8" w:rsidRDefault="00061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319A3" w:rsidRPr="001C026F" w14:paraId="0C17A52F" w14:textId="77777777" w:rsidTr="00100FE4">
        <w:tc>
          <w:tcPr>
            <w:tcW w:w="12753" w:type="dxa"/>
            <w:gridSpan w:val="2"/>
          </w:tcPr>
          <w:p w14:paraId="6B428A54" w14:textId="77777777" w:rsidR="000319A3" w:rsidRPr="001C026F" w:rsidRDefault="000319A3" w:rsidP="00100FE4">
            <w:pPr>
              <w:spacing w:after="0" w:line="240" w:lineRule="auto"/>
              <w:rPr>
                <w:b/>
              </w:rPr>
            </w:pPr>
            <w:r w:rsidRPr="001C026F">
              <w:rPr>
                <w:b/>
              </w:rPr>
              <w:t xml:space="preserve">Attentes de la Progression des apprentissages :                                                                                                                                                 </w:t>
            </w:r>
            <w:r w:rsidRPr="001C026F">
              <w:rPr>
                <w:b/>
                <w:color w:val="FF0000"/>
              </w:rPr>
              <w:t>STE</w:t>
            </w:r>
            <w:r>
              <w:rPr>
                <w:b/>
                <w:color w:val="FF0000"/>
              </w:rPr>
              <w:t>– SEnv.</w:t>
            </w:r>
          </w:p>
          <w:p w14:paraId="72C1B3B2" w14:textId="77777777" w:rsidR="000319A3" w:rsidRPr="001C026F" w:rsidRDefault="000319A3" w:rsidP="00100FE4">
            <w:pPr>
              <w:spacing w:after="0" w:line="240" w:lineRule="auto"/>
              <w:rPr>
                <w:i/>
              </w:rPr>
            </w:pPr>
            <w:r w:rsidRPr="001C026F">
              <w:rPr>
                <w:i/>
              </w:rPr>
              <w:t>Exprimer un résultat avec un nombre de chiffres significatifs qui tient compte des erreurs sur la mesure.</w:t>
            </w:r>
          </w:p>
        </w:tc>
      </w:tr>
      <w:tr w:rsidR="000319A3" w:rsidRPr="001C026F" w14:paraId="0CBBCBF1" w14:textId="77777777" w:rsidTr="00100FE4">
        <w:tc>
          <w:tcPr>
            <w:tcW w:w="6941" w:type="dxa"/>
          </w:tcPr>
          <w:p w14:paraId="0228B6BF" w14:textId="77777777" w:rsidR="000319A3" w:rsidRPr="001C026F" w:rsidRDefault="000319A3" w:rsidP="00100FE4">
            <w:pPr>
              <w:spacing w:after="0" w:line="240" w:lineRule="auto"/>
              <w:rPr>
                <w:b/>
              </w:rPr>
            </w:pPr>
            <w:r w:rsidRPr="001C026F">
              <w:rPr>
                <w:b/>
              </w:rPr>
              <w:t>Explications :</w:t>
            </w:r>
          </w:p>
          <w:p w14:paraId="6EF7797A" w14:textId="77777777" w:rsidR="000319A3" w:rsidRPr="001C026F" w:rsidRDefault="000319A3" w:rsidP="00100FE4">
            <w:pPr>
              <w:spacing w:after="0" w:line="240" w:lineRule="auto"/>
              <w:rPr>
                <w:lang w:val="fr-FR"/>
              </w:rPr>
            </w:pPr>
            <w:r w:rsidRPr="001C026F">
              <w:t>-Écrire une mesure avec le bon nombre de chiffres significatifs (en tenant compte des graduations de l’appareil).</w:t>
            </w:r>
            <w:r w:rsidRPr="001C026F">
              <w:rPr>
                <w:rFonts w:ascii="Times New Roman" w:hAnsi="Times New Roman"/>
                <w:color w:val="008080"/>
                <w:sz w:val="20"/>
                <w:szCs w:val="20"/>
                <w:lang w:val="fr-FR" w:eastAsia="fr-CA"/>
              </w:rPr>
              <w:t xml:space="preserve"> </w:t>
            </w:r>
          </w:p>
          <w:p w14:paraId="26FC3117" w14:textId="77777777" w:rsidR="000319A3" w:rsidRPr="001C026F" w:rsidRDefault="000319A3" w:rsidP="00100FE4">
            <w:pPr>
              <w:spacing w:after="0" w:line="240" w:lineRule="auto"/>
            </w:pPr>
          </w:p>
          <w:p w14:paraId="33F3FBD3" w14:textId="77777777" w:rsidR="000319A3" w:rsidRPr="001C026F" w:rsidRDefault="000319A3" w:rsidP="00100FE4">
            <w:pPr>
              <w:spacing w:after="0" w:line="240" w:lineRule="auto"/>
              <w:jc w:val="both"/>
              <w:rPr>
                <w:lang w:val="fr-FR"/>
              </w:rPr>
            </w:pPr>
            <w:r w:rsidRPr="001C026F">
              <w:rPr>
                <w:lang w:val="fr-FR"/>
              </w:rPr>
              <w:t xml:space="preserve">-Dans une mesure physique, le nombre de </w:t>
            </w:r>
            <w:r w:rsidRPr="001C026F">
              <w:rPr>
                <w:bCs/>
                <w:lang w:val="fr-FR"/>
              </w:rPr>
              <w:t>chiffres significatifs</w:t>
            </w:r>
            <w:r w:rsidRPr="001C026F">
              <w:rPr>
                <w:lang w:val="fr-FR"/>
              </w:rPr>
              <w:t xml:space="preserve"> détermine la précision de la mesure. En écriture décimale, c'est le nombre total de chiffres, sans compter les éventuels zéros qui se trouvent « à gauche », c'est-à-dire à gauche du premier chiffre non nul. On peut dire aussi que :</w:t>
            </w:r>
          </w:p>
          <w:p w14:paraId="32109788" w14:textId="77777777" w:rsidR="000319A3" w:rsidRPr="001C026F" w:rsidRDefault="000319A3" w:rsidP="00100FE4">
            <w:pPr>
              <w:numPr>
                <w:ilvl w:val="0"/>
                <w:numId w:val="1"/>
              </w:numPr>
              <w:spacing w:after="0" w:line="240" w:lineRule="auto"/>
              <w:jc w:val="both"/>
              <w:rPr>
                <w:lang w:val="fr-FR"/>
              </w:rPr>
            </w:pPr>
            <w:r w:rsidRPr="001C026F">
              <w:rPr>
                <w:lang w:val="fr-FR"/>
              </w:rPr>
              <w:t>les chiffres autres que zéro sont toujours significatifs ;</w:t>
            </w:r>
          </w:p>
          <w:p w14:paraId="419219FE" w14:textId="77777777" w:rsidR="000319A3" w:rsidRPr="001C026F" w:rsidRDefault="000319A3" w:rsidP="00100FE4">
            <w:pPr>
              <w:numPr>
                <w:ilvl w:val="0"/>
                <w:numId w:val="1"/>
              </w:numPr>
              <w:spacing w:after="0" w:line="240" w:lineRule="auto"/>
              <w:rPr>
                <w:lang w:val="fr-FR"/>
              </w:rPr>
            </w:pPr>
            <w:r w:rsidRPr="001C026F">
              <w:rPr>
                <w:lang w:val="fr-FR"/>
              </w:rPr>
              <w:t>tous les zéros situés entre des chiffres différents de zéro sont significatifs ;</w:t>
            </w:r>
          </w:p>
          <w:p w14:paraId="1CFBFA18" w14:textId="77777777" w:rsidR="000319A3" w:rsidRPr="001C026F" w:rsidRDefault="000319A3" w:rsidP="00100FE4">
            <w:pPr>
              <w:numPr>
                <w:ilvl w:val="0"/>
                <w:numId w:val="1"/>
              </w:numPr>
              <w:spacing w:after="0" w:line="240" w:lineRule="auto"/>
            </w:pPr>
            <w:r w:rsidRPr="001C026F">
              <w:rPr>
                <w:lang w:val="fr-FR"/>
              </w:rPr>
              <w:t>les zéros sont significatifs lorsqu'ils se trouvent à droite du premier chiffre autre que zéro ;</w:t>
            </w:r>
          </w:p>
          <w:p w14:paraId="09B635E0" w14:textId="77777777" w:rsidR="000319A3" w:rsidRPr="001C026F" w:rsidRDefault="000319A3" w:rsidP="00100FE4">
            <w:pPr>
              <w:numPr>
                <w:ilvl w:val="0"/>
                <w:numId w:val="1"/>
              </w:numPr>
              <w:spacing w:after="0" w:line="240" w:lineRule="auto"/>
            </w:pPr>
            <w:r w:rsidRPr="001C026F">
              <w:rPr>
                <w:lang w:val="fr-FR"/>
              </w:rPr>
              <w:t>les zéros ne sont pas significatifs lorsqu'ils se trouvent à la gauche du premier chiffre autre que zéro ;</w:t>
            </w:r>
          </w:p>
          <w:p w14:paraId="2E3D8CF8" w14:textId="77777777" w:rsidR="000319A3" w:rsidRPr="001C026F" w:rsidRDefault="000319A3" w:rsidP="00100FE4">
            <w:pPr>
              <w:numPr>
                <w:ilvl w:val="0"/>
                <w:numId w:val="1"/>
              </w:numPr>
              <w:spacing w:after="0" w:line="240" w:lineRule="auto"/>
            </w:pPr>
            <w:r w:rsidRPr="001C026F">
              <w:rPr>
                <w:lang w:val="fr-FR"/>
              </w:rPr>
              <w:t>en notation scientifique</w:t>
            </w:r>
            <w:r>
              <w:rPr>
                <w:lang w:val="fr-FR"/>
              </w:rPr>
              <w:t>, tous les chiffres de la manti</w:t>
            </w:r>
            <w:r w:rsidRPr="001C026F">
              <w:rPr>
                <w:lang w:val="fr-FR"/>
              </w:rPr>
              <w:t>s</w:t>
            </w:r>
            <w:r>
              <w:rPr>
                <w:lang w:val="fr-FR"/>
              </w:rPr>
              <w:t>s</w:t>
            </w:r>
            <w:r w:rsidRPr="001C026F">
              <w:rPr>
                <w:lang w:val="fr-FR"/>
              </w:rPr>
              <w:t xml:space="preserve">e </w:t>
            </w:r>
            <w:r>
              <w:rPr>
                <w:lang w:val="fr-FR"/>
              </w:rPr>
              <w:t xml:space="preserve">(partie décimale d’un nombre) </w:t>
            </w:r>
            <w:r w:rsidRPr="001C026F">
              <w:rPr>
                <w:lang w:val="fr-FR"/>
              </w:rPr>
              <w:t>sont significatifs.</w:t>
            </w:r>
          </w:p>
        </w:tc>
        <w:tc>
          <w:tcPr>
            <w:tcW w:w="5812" w:type="dxa"/>
          </w:tcPr>
          <w:p w14:paraId="0A55E196" w14:textId="77777777" w:rsidR="000319A3" w:rsidRPr="001C026F" w:rsidRDefault="000319A3" w:rsidP="00100FE4">
            <w:pPr>
              <w:spacing w:after="0" w:line="240" w:lineRule="auto"/>
              <w:rPr>
                <w:b/>
              </w:rPr>
            </w:pPr>
            <w:r w:rsidRPr="001C026F">
              <w:rPr>
                <w:b/>
              </w:rPr>
              <w:t>Exemples :</w:t>
            </w:r>
          </w:p>
          <w:p w14:paraId="1BBBE2A7" w14:textId="77777777" w:rsidR="000319A3" w:rsidRPr="009701AC" w:rsidRDefault="000319A3" w:rsidP="00100FE4">
            <w:pPr>
              <w:pStyle w:val="Paragraphedeliste"/>
              <w:numPr>
                <w:ilvl w:val="0"/>
                <w:numId w:val="6"/>
              </w:numPr>
              <w:spacing w:after="0" w:line="240" w:lineRule="auto"/>
              <w:rPr>
                <w:lang w:val="fr-FR"/>
              </w:rPr>
            </w:pPr>
            <w:r w:rsidRPr="009701AC">
              <w:rPr>
                <w:lang w:val="fr-FR"/>
              </w:rPr>
              <w:t>0,00</w:t>
            </w:r>
            <w:r w:rsidRPr="009701AC">
              <w:rPr>
                <w:b/>
                <w:bCs/>
                <w:lang w:val="fr-FR"/>
              </w:rPr>
              <w:t>705</w:t>
            </w:r>
            <w:r w:rsidRPr="009701AC">
              <w:rPr>
                <w:lang w:val="fr-FR"/>
              </w:rPr>
              <w:t xml:space="preserve"> kg possède 3 c</w:t>
            </w:r>
            <w:r>
              <w:rPr>
                <w:lang w:val="fr-FR"/>
              </w:rPr>
              <w:t>hiffres significatifs (en gras).</w:t>
            </w:r>
          </w:p>
          <w:p w14:paraId="11F2EC20" w14:textId="77777777" w:rsidR="000319A3" w:rsidRPr="009701AC" w:rsidRDefault="000319A3" w:rsidP="00100FE4">
            <w:pPr>
              <w:pStyle w:val="Paragraphedeliste"/>
              <w:numPr>
                <w:ilvl w:val="0"/>
                <w:numId w:val="6"/>
              </w:numPr>
              <w:spacing w:after="0" w:line="240" w:lineRule="auto"/>
              <w:rPr>
                <w:lang w:val="fr-FR"/>
              </w:rPr>
            </w:pPr>
            <w:r w:rsidRPr="009701AC">
              <w:rPr>
                <w:lang w:val="fr-FR"/>
              </w:rPr>
              <w:t>654,0 s p</w:t>
            </w:r>
            <w:r>
              <w:rPr>
                <w:lang w:val="fr-FR"/>
              </w:rPr>
              <w:t>ossède 4 chiffres significatifs.</w:t>
            </w:r>
          </w:p>
          <w:p w14:paraId="2F5937BB" w14:textId="77777777" w:rsidR="000319A3" w:rsidRPr="001C026F" w:rsidRDefault="000319A3" w:rsidP="00100FE4">
            <w:pPr>
              <w:spacing w:after="0" w:line="240" w:lineRule="auto"/>
            </w:pPr>
          </w:p>
        </w:tc>
      </w:tr>
    </w:tbl>
    <w:p w14:paraId="0255CB90" w14:textId="77777777" w:rsidR="007718D0" w:rsidRDefault="007718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5812"/>
      </w:tblGrid>
      <w:tr w:rsidR="000610A8" w:rsidRPr="001C026F" w14:paraId="1E07AE11" w14:textId="77777777" w:rsidTr="001C026F">
        <w:tc>
          <w:tcPr>
            <w:tcW w:w="12753" w:type="dxa"/>
            <w:gridSpan w:val="2"/>
          </w:tcPr>
          <w:p w14:paraId="325A6A12" w14:textId="19202C72" w:rsidR="000610A8" w:rsidRPr="001C026F" w:rsidRDefault="000610A8" w:rsidP="001C026F">
            <w:pPr>
              <w:spacing w:after="0" w:line="240" w:lineRule="auto"/>
              <w:rPr>
                <w:b/>
              </w:rPr>
            </w:pPr>
            <w:r w:rsidRPr="001C026F">
              <w:rPr>
                <w:b/>
              </w:rPr>
              <w:lastRenderedPageBreak/>
              <w:t xml:space="preserve">Attentes de la Progression des apprentissages :                                                                                                                                                  </w:t>
            </w:r>
            <w:r w:rsidRPr="001C026F">
              <w:rPr>
                <w:b/>
                <w:color w:val="FF0000"/>
              </w:rPr>
              <w:t>STE</w:t>
            </w:r>
            <w:r>
              <w:rPr>
                <w:b/>
                <w:color w:val="FF0000"/>
              </w:rPr>
              <w:t>– SEnv.</w:t>
            </w:r>
          </w:p>
          <w:p w14:paraId="51A41007" w14:textId="77777777" w:rsidR="000610A8" w:rsidRPr="001C026F" w:rsidRDefault="000610A8" w:rsidP="001C026F">
            <w:pPr>
              <w:spacing w:after="0" w:line="240" w:lineRule="auto"/>
              <w:rPr>
                <w:i/>
              </w:rPr>
            </w:pPr>
            <w:r w:rsidRPr="001C026F">
              <w:rPr>
                <w:i/>
              </w:rPr>
              <w:t>Estimer les erreurs associées à l’utilisateur et à l’environnement lors d’une mesure.</w:t>
            </w:r>
          </w:p>
        </w:tc>
      </w:tr>
      <w:tr w:rsidR="000610A8" w:rsidRPr="001C026F" w14:paraId="08918480" w14:textId="77777777" w:rsidTr="007718D0">
        <w:trPr>
          <w:trHeight w:val="8667"/>
        </w:trPr>
        <w:tc>
          <w:tcPr>
            <w:tcW w:w="6941" w:type="dxa"/>
          </w:tcPr>
          <w:p w14:paraId="27AD8DA1" w14:textId="77777777" w:rsidR="000610A8" w:rsidRPr="001C026F" w:rsidRDefault="000610A8" w:rsidP="001C026F">
            <w:pPr>
              <w:spacing w:after="0" w:line="240" w:lineRule="auto"/>
              <w:rPr>
                <w:b/>
              </w:rPr>
            </w:pPr>
            <w:r w:rsidRPr="001C026F">
              <w:rPr>
                <w:b/>
              </w:rPr>
              <w:t>Explications :</w:t>
            </w:r>
          </w:p>
          <w:p w14:paraId="481F2FF5" w14:textId="1D1A6FEF" w:rsidR="000610A8" w:rsidRPr="001C026F" w:rsidRDefault="000610A8" w:rsidP="009B3E89">
            <w:pPr>
              <w:spacing w:after="0" w:line="240" w:lineRule="auto"/>
              <w:jc w:val="both"/>
            </w:pPr>
            <w:r w:rsidRPr="001C026F">
              <w:t>Dans certains cas, l’utilisateur ou la façon d’utiliser un instrument ajoute une contribution à l’incertitude, en raison des manipulations qui ne permettent pas d’exploiter toute la précision offerte par l’instrument de mesure. Par exemple, le temps de réaction de l’observateur, l’effet de parallaxe, l’effet de ménisque, le point de vue de l’observateur et la largeur d’un trait de crayon ont un impact important sur la précision d’une lecture.</w:t>
            </w:r>
          </w:p>
        </w:tc>
        <w:tc>
          <w:tcPr>
            <w:tcW w:w="5812" w:type="dxa"/>
          </w:tcPr>
          <w:p w14:paraId="6F7F9501" w14:textId="77777777" w:rsidR="000610A8" w:rsidRPr="001C026F" w:rsidRDefault="000610A8" w:rsidP="001C026F">
            <w:pPr>
              <w:spacing w:after="0" w:line="240" w:lineRule="auto"/>
              <w:rPr>
                <w:b/>
              </w:rPr>
            </w:pPr>
            <w:r w:rsidRPr="001C026F">
              <w:rPr>
                <w:b/>
              </w:rPr>
              <w:t>Exemples :</w:t>
            </w:r>
          </w:p>
          <w:p w14:paraId="36D5CDF1" w14:textId="77777777" w:rsidR="00E71F70" w:rsidRDefault="00E71F70" w:rsidP="00E71F70">
            <w:pPr>
              <w:numPr>
                <w:ilvl w:val="0"/>
                <w:numId w:val="4"/>
              </w:numPr>
              <w:spacing w:after="0" w:line="240" w:lineRule="auto"/>
              <w:jc w:val="both"/>
            </w:pPr>
            <w:r w:rsidRPr="001C026F">
              <w:t>Avec une règle ordinaire, on ne peut mesurer le diamètre d’une balle sans rencontrer un problème de parallaxe. La parallaxe est le phénomène par lequel le point de vue lors de la mesure a une influence sur la lecture d’une échelle graduée. On doit donc majorer l’incertitude à un ou quelques millimètres</w:t>
            </w:r>
            <w:r>
              <w:t xml:space="preserve"> selon le cas</w:t>
            </w:r>
          </w:p>
          <w:p w14:paraId="745470DF" w14:textId="71A10706" w:rsidR="00E71F70" w:rsidRDefault="00E71F70" w:rsidP="00E71F70">
            <w:r>
              <w:rPr>
                <w:noProof/>
                <w:lang w:eastAsia="fr-CA"/>
              </w:rPr>
              <mc:AlternateContent>
                <mc:Choice Requires="wpg">
                  <w:drawing>
                    <wp:anchor distT="0" distB="0" distL="114300" distR="114300" simplePos="0" relativeHeight="251662336" behindDoc="0" locked="0" layoutInCell="1" allowOverlap="1" wp14:anchorId="21CDA81D" wp14:editId="6421343F">
                      <wp:simplePos x="0" y="0"/>
                      <wp:positionH relativeFrom="column">
                        <wp:posOffset>376728</wp:posOffset>
                      </wp:positionH>
                      <wp:positionV relativeFrom="paragraph">
                        <wp:posOffset>101311</wp:posOffset>
                      </wp:positionV>
                      <wp:extent cx="2890520" cy="1731819"/>
                      <wp:effectExtent l="0" t="0" r="5080" b="1905"/>
                      <wp:wrapNone/>
                      <wp:docPr id="7" name="Groupe 7"/>
                      <wp:cNvGraphicFramePr/>
                      <a:graphic xmlns:a="http://schemas.openxmlformats.org/drawingml/2006/main">
                        <a:graphicData uri="http://schemas.microsoft.com/office/word/2010/wordprocessingGroup">
                          <wpg:wgp>
                            <wpg:cNvGrpSpPr/>
                            <wpg:grpSpPr>
                              <a:xfrm>
                                <a:off x="0" y="0"/>
                                <a:ext cx="2890520" cy="1731819"/>
                                <a:chOff x="0" y="0"/>
                                <a:chExt cx="2890520" cy="1830994"/>
                              </a:xfrm>
                            </wpg:grpSpPr>
                            <pic:pic xmlns:pic="http://schemas.openxmlformats.org/drawingml/2006/picture">
                              <pic:nvPicPr>
                                <pic:cNvPr id="1"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0520" cy="1637030"/>
                                </a:xfrm>
                                <a:prstGeom prst="rect">
                                  <a:avLst/>
                                </a:prstGeom>
                              </pic:spPr>
                            </pic:pic>
                            <wps:wsp>
                              <wps:cNvPr id="6" name="Zone de texte 6"/>
                              <wps:cNvSpPr txBox="1"/>
                              <wps:spPr>
                                <a:xfrm>
                                  <a:off x="1447800" y="1586346"/>
                                  <a:ext cx="1440873" cy="2446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58EFE" w14:textId="28AC6DE7" w:rsidR="00E71F70" w:rsidRPr="00E71F70" w:rsidRDefault="00E71F70">
                                    <w:pPr>
                                      <w:rPr>
                                        <w:sz w:val="14"/>
                                      </w:rPr>
                                    </w:pPr>
                                    <w:r w:rsidRPr="00E71F70">
                                      <w:rPr>
                                        <w:sz w:val="14"/>
                                      </w:rPr>
                                      <w:t>Source : document Cegep Ste-Foy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21CDA81D" id="Groupe 7" o:spid="_x0000_s1026" style="position:absolute;margin-left:29.65pt;margin-top:8pt;width:227.6pt;height:136.35pt;z-index:251662336;mso-height-relative:margin" coordsize="28905,1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28905;height:1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VIOjCAAAA2gAAAA8AAABkcnMvZG93bnJldi54bWxEj0FrwkAQhe8F/8MyQi+lTiJFJHUVFQRB&#10;iiT20OOQnSah2dmQXTX9964geBqG9+Z9bxarwbbqwr1vnGhIJwkoltKZRioN36fd+xyUDySGWies&#10;4Z89rJajlwVlxl0l50sRKhVDxGekoQ6hyxB9WbMlP3EdS9R+XW8pxLWv0PR0jeG2xWmSzNBSI5FQ&#10;U8fbmsu/4mwj11jEw9fxLW/TDZ7n/iNPqx+tX8fD+hNU4CE8zY/rvYn14f7KfeL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VSDowgAAANoAAAAPAAAAAAAAAAAAAAAAAJ8C&#10;AABkcnMvZG93bnJldi54bWxQSwUGAAAAAAQABAD3AAAAjgMAAAAA&#10;">
                        <v:imagedata r:id="rId14" o:title=""/>
                        <v:path arrowok="t"/>
                      </v:shape>
                      <v:shapetype id="_x0000_t202" coordsize="21600,21600" o:spt="202" path="m,l,21600r21600,l21600,xe">
                        <v:stroke joinstyle="miter"/>
                        <v:path gradientshapeok="t" o:connecttype="rect"/>
                      </v:shapetype>
                      <v:shape id="Zone de texte 6" o:spid="_x0000_s1028" type="#_x0000_t202" style="position:absolute;left:14478;top:15863;width:1440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61558EFE" w14:textId="28AC6DE7" w:rsidR="00E71F70" w:rsidRPr="00E71F70" w:rsidRDefault="00E71F70">
                              <w:pPr>
                                <w:rPr>
                                  <w:sz w:val="14"/>
                                </w:rPr>
                              </w:pPr>
                              <w:r w:rsidRPr="00E71F70">
                                <w:rPr>
                                  <w:sz w:val="14"/>
                                </w:rPr>
                                <w:t>Source : document Cegep Ste-Foy</w:t>
                              </w:r>
                            </w:p>
                          </w:txbxContent>
                        </v:textbox>
                      </v:shape>
                    </v:group>
                  </w:pict>
                </mc:Fallback>
              </mc:AlternateContent>
            </w:r>
            <w:r>
              <w:br/>
            </w:r>
            <w:r>
              <w:br/>
            </w:r>
            <w:r>
              <w:br/>
            </w:r>
            <w:r>
              <w:br/>
            </w:r>
            <w:r>
              <w:br/>
            </w:r>
            <w:r>
              <w:br/>
            </w:r>
            <w:r>
              <w:br/>
            </w:r>
            <w:r>
              <w:br/>
            </w:r>
            <w:r>
              <w:br/>
            </w:r>
            <w:r>
              <w:br/>
              <w:t xml:space="preserve">            Un exemple d’effet de parallaxe.</w:t>
            </w:r>
          </w:p>
          <w:p w14:paraId="0C8440C0" w14:textId="560AEFC6" w:rsidR="000610A8" w:rsidRDefault="00C8230A" w:rsidP="009B3E89">
            <w:pPr>
              <w:numPr>
                <w:ilvl w:val="0"/>
                <w:numId w:val="4"/>
              </w:numPr>
              <w:spacing w:after="0" w:line="240" w:lineRule="auto"/>
              <w:jc w:val="both"/>
            </w:pPr>
            <w:r>
              <w:t xml:space="preserve">Soit </w:t>
            </w:r>
            <w:r w:rsidR="000610A8" w:rsidRPr="001C026F">
              <w:t>00:09.58</w:t>
            </w:r>
            <w:r>
              <w:t xml:space="preserve"> le</w:t>
            </w:r>
            <w:r w:rsidR="000610A8" w:rsidRPr="001C026F">
              <w:t xml:space="preserve"> temps mesuré avec un chronomètre</w:t>
            </w:r>
            <w:r>
              <w:t>. L</w:t>
            </w:r>
            <w:r w:rsidR="000610A8" w:rsidRPr="001C026F">
              <w:t>e temps de réaction d’une personne ne permet en aucun cas d’atteindre une précision au centième de seconde près. La précision est plutôt de l’ordre du dixième de seconde pour chaque activation du bouton, donc la valeur deviendrait (9,6 ± 0,1) s ou même (9,6 ± 0,2) s.</w:t>
            </w:r>
          </w:p>
          <w:p w14:paraId="27CF4843" w14:textId="77777777" w:rsidR="00E71F70" w:rsidRPr="001C026F" w:rsidRDefault="00E71F70" w:rsidP="00E71F70">
            <w:pPr>
              <w:spacing w:after="0" w:line="240" w:lineRule="auto"/>
              <w:jc w:val="both"/>
            </w:pPr>
          </w:p>
          <w:p w14:paraId="090E66FC" w14:textId="68DE49D9" w:rsidR="000610A8" w:rsidRPr="001C026F" w:rsidRDefault="000610A8" w:rsidP="00E71F70">
            <w:pPr>
              <w:pStyle w:val="Paragraphedeliste"/>
              <w:numPr>
                <w:ilvl w:val="0"/>
                <w:numId w:val="4"/>
              </w:numPr>
              <w:spacing w:after="0" w:line="240" w:lineRule="auto"/>
              <w:jc w:val="both"/>
            </w:pPr>
            <w:r w:rsidRPr="001C026F">
              <w:t>Mesure de la distance entre deux marques au crayon de feutre gras. Une règle graduée en millimètres a une incertitude de 0,5 mm, mais la taille des points rend imprécise la position exacte réelle des marques. I</w:t>
            </w:r>
            <w:r w:rsidR="009701AC">
              <w:t>l pourrait être conseillé d’ajouter 1 mm d’incertitude à la valeur</w:t>
            </w:r>
            <w:r w:rsidRPr="001C026F">
              <w:t>.</w:t>
            </w:r>
          </w:p>
        </w:tc>
      </w:tr>
      <w:tr w:rsidR="000610A8" w:rsidRPr="001C026F" w14:paraId="45C5A555" w14:textId="77777777" w:rsidTr="001C026F">
        <w:tc>
          <w:tcPr>
            <w:tcW w:w="12753" w:type="dxa"/>
            <w:gridSpan w:val="2"/>
          </w:tcPr>
          <w:p w14:paraId="63B7AE62" w14:textId="77777777" w:rsidR="000610A8" w:rsidRPr="001C026F" w:rsidRDefault="000610A8" w:rsidP="001C026F">
            <w:pPr>
              <w:spacing w:after="0" w:line="240" w:lineRule="auto"/>
              <w:rPr>
                <w:b/>
              </w:rPr>
            </w:pPr>
            <w:r w:rsidRPr="001C026F">
              <w:rPr>
                <w:b/>
              </w:rPr>
              <w:lastRenderedPageBreak/>
              <w:t xml:space="preserve">Attentes de la Progression des apprentissages :                                                                                                                            </w:t>
            </w:r>
            <w:r w:rsidRPr="001C026F">
              <w:rPr>
                <w:b/>
                <w:color w:val="FF0000"/>
              </w:rPr>
              <w:t>CHIMIE ET PHYSIQUE</w:t>
            </w:r>
          </w:p>
          <w:p w14:paraId="18A9D10D" w14:textId="77777777" w:rsidR="000610A8" w:rsidRPr="001C026F" w:rsidRDefault="000610A8" w:rsidP="001C026F">
            <w:pPr>
              <w:spacing w:after="0" w:line="240" w:lineRule="auto"/>
              <w:rPr>
                <w:i/>
              </w:rPr>
            </w:pPr>
            <w:r w:rsidRPr="001C026F">
              <w:rPr>
                <w:i/>
              </w:rPr>
              <w:t>Exprimer la valeur d’une mesure avec son incertitude absolue ou relative</w:t>
            </w:r>
          </w:p>
        </w:tc>
      </w:tr>
      <w:tr w:rsidR="000610A8" w:rsidRPr="001C026F" w14:paraId="30FC4830" w14:textId="77777777" w:rsidTr="001C026F">
        <w:tc>
          <w:tcPr>
            <w:tcW w:w="6941" w:type="dxa"/>
          </w:tcPr>
          <w:p w14:paraId="4A647DE7" w14:textId="77777777" w:rsidR="000610A8" w:rsidRPr="001C026F" w:rsidRDefault="000610A8" w:rsidP="001C026F">
            <w:pPr>
              <w:spacing w:after="0" w:line="240" w:lineRule="auto"/>
              <w:rPr>
                <w:b/>
              </w:rPr>
            </w:pPr>
            <w:r w:rsidRPr="001C026F">
              <w:rPr>
                <w:b/>
              </w:rPr>
              <w:t>Explications :</w:t>
            </w:r>
          </w:p>
          <w:p w14:paraId="7FC3AEFA" w14:textId="36E7A512" w:rsidR="002432C4" w:rsidRDefault="002432C4" w:rsidP="007718D0">
            <w:pPr>
              <w:spacing w:after="0" w:line="240" w:lineRule="auto"/>
            </w:pPr>
            <w:r>
              <w:t>-</w:t>
            </w:r>
            <w:r w:rsidRPr="001C026F">
              <w:t xml:space="preserve">L'utilisation des incertitudes permet d'analyser les sources d'erreurs et d'évaluer l'erreur c'est-à-dire l'écart qu'il peut y avoir entre un résultat expérimental et sa valeur admise. </w:t>
            </w:r>
            <w:r>
              <w:t xml:space="preserve"> On s’attend donc à ce que l’élève puisse :</w:t>
            </w:r>
          </w:p>
          <w:p w14:paraId="0C3EE076" w14:textId="4C2CB065" w:rsidR="000610A8" w:rsidRPr="002432C4" w:rsidRDefault="000610A8" w:rsidP="009B3E89">
            <w:pPr>
              <w:spacing w:after="0" w:line="240" w:lineRule="auto"/>
              <w:ind w:left="171"/>
              <w:jc w:val="both"/>
            </w:pPr>
            <w:r w:rsidRPr="001C026F">
              <w:t xml:space="preserve">- </w:t>
            </w:r>
            <w:r w:rsidR="002432C4">
              <w:t>s</w:t>
            </w:r>
            <w:r w:rsidRPr="002432C4">
              <w:t>avoir passer de la notation ± à l’intervalle et vice-versa</w:t>
            </w:r>
            <w:r w:rsidR="002432C4">
              <w:t>;</w:t>
            </w:r>
          </w:p>
          <w:p w14:paraId="6335C4AA" w14:textId="7EA5FAB7" w:rsidR="000610A8" w:rsidRPr="001C026F" w:rsidRDefault="002432C4" w:rsidP="009B3E89">
            <w:pPr>
              <w:spacing w:after="0" w:line="240" w:lineRule="auto"/>
              <w:ind w:left="171"/>
              <w:jc w:val="both"/>
            </w:pPr>
            <w:r>
              <w:t>- s</w:t>
            </w:r>
            <w:r w:rsidR="000610A8" w:rsidRPr="002432C4">
              <w:t>avoir comparer</w:t>
            </w:r>
            <w:r w:rsidR="000610A8" w:rsidRPr="001C026F">
              <w:t xml:space="preserve"> un résultat </w:t>
            </w:r>
            <w:r w:rsidR="000610A8" w:rsidRPr="001C026F">
              <w:rPr>
                <w:u w:val="single"/>
              </w:rPr>
              <w:t>avec son erreur absolue</w:t>
            </w:r>
            <w:r w:rsidR="000610A8" w:rsidRPr="001C026F">
              <w:t xml:space="preserve"> et une valeur acceptée, ce qui per</w:t>
            </w:r>
            <w:r>
              <w:t>met de discuter de l’exactitude;</w:t>
            </w:r>
          </w:p>
          <w:p w14:paraId="20C697A2" w14:textId="7EF3D11D" w:rsidR="000610A8" w:rsidRPr="001C026F" w:rsidRDefault="002432C4" w:rsidP="009B3E89">
            <w:pPr>
              <w:spacing w:after="0" w:line="240" w:lineRule="auto"/>
              <w:ind w:left="171"/>
              <w:jc w:val="both"/>
            </w:pPr>
            <w:r>
              <w:t>- s</w:t>
            </w:r>
            <w:r w:rsidR="000610A8" w:rsidRPr="001C026F">
              <w:t xml:space="preserve">avoir comparer un résultat </w:t>
            </w:r>
            <w:r w:rsidR="000610A8" w:rsidRPr="001C026F">
              <w:rPr>
                <w:u w:val="single"/>
              </w:rPr>
              <w:t>écrit seulement avec le bon nombre de chiffres significatifs</w:t>
            </w:r>
            <w:r w:rsidR="000610A8" w:rsidRPr="001C026F">
              <w:t xml:space="preserve"> et une valeur acceptée</w:t>
            </w:r>
            <w:r>
              <w:t>, pour discuter de l’exactitude;</w:t>
            </w:r>
          </w:p>
          <w:p w14:paraId="7AD47D9A" w14:textId="39EA7F06" w:rsidR="000610A8" w:rsidRPr="001C026F" w:rsidRDefault="000610A8" w:rsidP="009B3E89">
            <w:pPr>
              <w:spacing w:after="0" w:line="240" w:lineRule="auto"/>
              <w:ind w:left="171"/>
              <w:jc w:val="both"/>
            </w:pPr>
            <w:r w:rsidRPr="001C026F">
              <w:t xml:space="preserve">- Savoir comparer deux nombres (deux résultats d’une même manipulation par exemple) en tenant </w:t>
            </w:r>
            <w:r w:rsidRPr="001C026F">
              <w:rPr>
                <w:u w:val="single"/>
              </w:rPr>
              <w:t>compte de leurs erreurs absolues</w:t>
            </w:r>
            <w:r w:rsidR="002432C4">
              <w:rPr>
                <w:u w:val="single"/>
              </w:rPr>
              <w:t xml:space="preserve"> ou relatives</w:t>
            </w:r>
            <w:r w:rsidRPr="001C026F">
              <w:rPr>
                <w:u w:val="single"/>
              </w:rPr>
              <w:t>,</w:t>
            </w:r>
            <w:r w:rsidRPr="001C026F">
              <w:t xml:space="preserve"> donc en vérifiant l’intersection des intervalles, pour répondre à la question : peuvent-ils avoir la même valeur en tenant compte des erreurs expérimentales? </w:t>
            </w:r>
          </w:p>
          <w:p w14:paraId="650E7A84" w14:textId="4B34F9C8" w:rsidR="000610A8" w:rsidRPr="001C026F" w:rsidRDefault="000610A8" w:rsidP="002432C4">
            <w:pPr>
              <w:spacing w:after="0" w:line="240" w:lineRule="auto"/>
            </w:pPr>
          </w:p>
        </w:tc>
        <w:tc>
          <w:tcPr>
            <w:tcW w:w="5812" w:type="dxa"/>
          </w:tcPr>
          <w:p w14:paraId="777F1163" w14:textId="77777777" w:rsidR="000610A8" w:rsidRPr="001C026F" w:rsidRDefault="000610A8" w:rsidP="001C026F">
            <w:pPr>
              <w:spacing w:after="0" w:line="240" w:lineRule="auto"/>
              <w:rPr>
                <w:b/>
              </w:rPr>
            </w:pPr>
            <w:r w:rsidRPr="001C026F">
              <w:rPr>
                <w:b/>
              </w:rPr>
              <w:t>Exemples :</w:t>
            </w:r>
          </w:p>
          <w:p w14:paraId="60CAF155" w14:textId="6CFDDDC3" w:rsidR="000610A8" w:rsidRPr="001C026F" w:rsidRDefault="000610A8" w:rsidP="009701AC">
            <w:pPr>
              <w:pStyle w:val="Paragraphedeliste"/>
              <w:numPr>
                <w:ilvl w:val="0"/>
                <w:numId w:val="7"/>
              </w:numPr>
              <w:spacing w:after="0" w:line="240" w:lineRule="auto"/>
            </w:pPr>
            <w:r w:rsidRPr="001C026F">
              <w:t xml:space="preserve">8 ± 1 mL </w:t>
            </w:r>
            <w:r w:rsidRPr="001C026F">
              <w:sym w:font="Wingdings" w:char="F0DF"/>
            </w:r>
            <w:r w:rsidRPr="001C026F">
              <w:sym w:font="Wingdings" w:char="F0E0"/>
            </w:r>
            <w:r w:rsidRPr="001C026F">
              <w:t xml:space="preserve"> 7 à 9 mL</w:t>
            </w:r>
          </w:p>
          <w:p w14:paraId="64993925" w14:textId="4D6877D0" w:rsidR="000610A8" w:rsidRPr="001C026F" w:rsidRDefault="000610A8" w:rsidP="009701AC">
            <w:pPr>
              <w:pStyle w:val="Paragraphedeliste"/>
              <w:numPr>
                <w:ilvl w:val="0"/>
                <w:numId w:val="7"/>
              </w:numPr>
              <w:spacing w:after="0" w:line="240" w:lineRule="auto"/>
            </w:pPr>
            <w:r w:rsidRPr="001C026F">
              <w:t xml:space="preserve">24,1 ± 0,1 cm </w:t>
            </w:r>
            <w:r w:rsidRPr="001C026F">
              <w:sym w:font="Wingdings" w:char="F0DF"/>
            </w:r>
            <w:r w:rsidRPr="001C026F">
              <w:sym w:font="Wingdings" w:char="F0E0"/>
            </w:r>
            <w:r w:rsidRPr="001C026F">
              <w:t xml:space="preserve"> 24,1 cm  ± 0,4 %</w:t>
            </w:r>
          </w:p>
          <w:p w14:paraId="65323687" w14:textId="7C35F2DB" w:rsidR="000610A8" w:rsidRPr="001C026F" w:rsidRDefault="000610A8" w:rsidP="009701AC">
            <w:pPr>
              <w:pStyle w:val="Paragraphedeliste"/>
              <w:numPr>
                <w:ilvl w:val="0"/>
                <w:numId w:val="7"/>
              </w:numPr>
              <w:spacing w:after="0" w:line="240" w:lineRule="auto"/>
            </w:pPr>
            <w:r w:rsidRPr="001C026F">
              <w:t>7,97 ± 0,05 g n’est pas significativement différent de 8,05 ± 0,05 g.</w:t>
            </w:r>
          </w:p>
          <w:p w14:paraId="5262BD12" w14:textId="0882ABDD" w:rsidR="000610A8" w:rsidRPr="001C026F" w:rsidRDefault="000610A8" w:rsidP="009701AC">
            <w:pPr>
              <w:pStyle w:val="Paragraphedeliste"/>
              <w:numPr>
                <w:ilvl w:val="0"/>
                <w:numId w:val="7"/>
              </w:numPr>
              <w:spacing w:after="0" w:line="240" w:lineRule="auto"/>
            </w:pPr>
            <w:r w:rsidRPr="001C026F">
              <w:t>4,0  est significativement différent de 4,2 ± 2%</w:t>
            </w:r>
          </w:p>
        </w:tc>
      </w:tr>
    </w:tbl>
    <w:p w14:paraId="596A1B73" w14:textId="77777777" w:rsidR="000610A8" w:rsidRDefault="000610A8" w:rsidP="00B742D0"/>
    <w:p w14:paraId="0C091383" w14:textId="3621FFDC" w:rsidR="000610A8" w:rsidRPr="006135DB" w:rsidRDefault="00DC235F">
      <w:pPr>
        <w:rPr>
          <w:b/>
          <w:sz w:val="24"/>
        </w:rPr>
      </w:pPr>
      <w:r w:rsidRPr="006135DB">
        <w:rPr>
          <w:b/>
          <w:sz w:val="24"/>
        </w:rPr>
        <w:t>CONCLUSION</w:t>
      </w:r>
    </w:p>
    <w:p w14:paraId="321F7C16" w14:textId="3322CEDB" w:rsidR="002432C4" w:rsidRDefault="007718D0" w:rsidP="009B3E89">
      <w:pPr>
        <w:jc w:val="both"/>
      </w:pPr>
      <w:r w:rsidRPr="006135DB">
        <w:t xml:space="preserve">La notion même d'incertitude (absolue, relative) doit être connue de l'élève mais on ne s'attend pas à ce qu'il fasse un calcul d'incertitude exhaustif. On veut qu'il soit en mesure de discuter de l'écart qui existe entre son résultat et une valeur acceptée, par exemple ou d'interpréter si deux résultats s'écartent significativement l'un de l'autre. </w:t>
      </w:r>
      <w:r w:rsidR="002432C4" w:rsidRPr="006135DB">
        <w:t xml:space="preserve">Bien que l’apprentissage de certaines règles liées à l’erreur ou à l’incertitude sur la mesure </w:t>
      </w:r>
      <w:proofErr w:type="gramStart"/>
      <w:r w:rsidR="002432C4" w:rsidRPr="006135DB">
        <w:t>soient</w:t>
      </w:r>
      <w:proofErr w:type="gramEnd"/>
      <w:r w:rsidR="002432C4" w:rsidRPr="006135DB">
        <w:t xml:space="preserve"> incontournable</w:t>
      </w:r>
      <w:r w:rsidR="00DF4845" w:rsidRPr="006135DB">
        <w:t>s</w:t>
      </w:r>
      <w:r w:rsidR="002432C4" w:rsidRPr="006135DB">
        <w:t xml:space="preserve">, il est davantage souhaité d’en faire une compréhension </w:t>
      </w:r>
      <w:r w:rsidR="00DF4845" w:rsidRPr="006135DB">
        <w:t>globale</w:t>
      </w:r>
      <w:r w:rsidR="002432C4" w:rsidRPr="006135DB">
        <w:t>.</w:t>
      </w:r>
      <w:r w:rsidRPr="006135DB">
        <w:t xml:space="preserve"> On doit </w:t>
      </w:r>
      <w:r w:rsidR="002432C4" w:rsidRPr="006135DB">
        <w:t xml:space="preserve">amener l’élève à </w:t>
      </w:r>
      <w:r w:rsidRPr="006135DB">
        <w:t xml:space="preserve">critiquer </w:t>
      </w:r>
      <w:r w:rsidR="002432C4" w:rsidRPr="006135DB">
        <w:t xml:space="preserve">la précision de ses résultats, </w:t>
      </w:r>
      <w:r w:rsidRPr="006135DB">
        <w:t xml:space="preserve">à se questionner </w:t>
      </w:r>
      <w:r w:rsidR="002432C4" w:rsidRPr="006135DB">
        <w:t>sur la source des incertitudes et à comparer ses résultats à d</w:t>
      </w:r>
      <w:r w:rsidRPr="006135DB">
        <w:t xml:space="preserve">’autres </w:t>
      </w:r>
      <w:r w:rsidR="002432C4" w:rsidRPr="006135DB">
        <w:t>valeurs.</w:t>
      </w:r>
      <w:r w:rsidR="009B3E89" w:rsidRPr="006135DB">
        <w:t xml:space="preserve"> Cette compétence à critiquer la validité et la précision de ses propres résultats est essentielle à toute personne qui travaille dans un milieu scientifique.</w:t>
      </w:r>
    </w:p>
    <w:p w14:paraId="1490757D" w14:textId="6F32510D" w:rsidR="009450F8" w:rsidRDefault="007718D0" w:rsidP="009B3E89">
      <w:pPr>
        <w:jc w:val="both"/>
      </w:pPr>
      <w:r>
        <w:t>Cependant, i</w:t>
      </w:r>
      <w:r w:rsidR="009B3E89">
        <w:t>l n’est pas attendu que les élèves de 5</w:t>
      </w:r>
      <w:r w:rsidR="009B3E89" w:rsidRPr="00AA23A3">
        <w:rPr>
          <w:vertAlign w:val="superscript"/>
        </w:rPr>
        <w:t>e</w:t>
      </w:r>
      <w:r w:rsidR="009B3E89">
        <w:t xml:space="preserve"> secondaire tiennent compte des chiffres significatifs dans les résultats d’opérations mathématiques.</w:t>
      </w:r>
      <w:r w:rsidR="009B3E89" w:rsidRPr="00AA23A3">
        <w:t xml:space="preserve"> Dans le cas d'un résultat obtenu à partir d'opérations mathématiques notamment (ex. : une chaleur molaire de réaction), l'incertitude absolue ou relative pourrait lui être communiquée de façon explicit</w:t>
      </w:r>
      <w:r w:rsidR="009B3E89">
        <w:t>e dans le cadre de la situation afin de discuter de l’écart entre ce résultat et la valeur attendue.</w:t>
      </w:r>
    </w:p>
    <w:p w14:paraId="3F0F0A9B" w14:textId="77777777" w:rsidR="00DC235F" w:rsidRDefault="00DC235F" w:rsidP="009450F8">
      <w:pPr>
        <w:tabs>
          <w:tab w:val="left" w:pos="1495"/>
        </w:tabs>
        <w:rPr>
          <w:b/>
          <w:sz w:val="28"/>
        </w:rPr>
      </w:pPr>
    </w:p>
    <w:p w14:paraId="04F80911" w14:textId="2C6B9438" w:rsidR="000610A8" w:rsidRPr="009450F8" w:rsidRDefault="00DC235F" w:rsidP="009450F8">
      <w:pPr>
        <w:tabs>
          <w:tab w:val="left" w:pos="1495"/>
        </w:tabs>
        <w:rPr>
          <w:b/>
          <w:sz w:val="28"/>
        </w:rPr>
      </w:pPr>
      <w:r w:rsidRPr="00DC235F">
        <w:rPr>
          <w:b/>
          <w:sz w:val="24"/>
        </w:rPr>
        <w:t>RÉFÉRENCES</w:t>
      </w:r>
    </w:p>
    <w:p w14:paraId="3A807DAF" w14:textId="77777777" w:rsidR="000610A8" w:rsidRDefault="000610A8">
      <w:r>
        <w:t>-Boisclair, Gilles et Pagé, Jocelyne. Guide des sciences expérimentales. Troisième édition, Montréal, ERPI, 2004, 228 pages.</w:t>
      </w:r>
    </w:p>
    <w:p w14:paraId="6E62785D" w14:textId="77777777" w:rsidR="000610A8" w:rsidRDefault="000610A8">
      <w:r>
        <w:t>-Gagnon, Jean-Marie et Gaudette, Réjean. Guide pour la rédaction d’un rapport scientifique. Montréal, Les Édition de la Chenelière, 1995, 89 pages.</w:t>
      </w:r>
    </w:p>
    <w:p w14:paraId="3EC7682F" w14:textId="7551B327" w:rsidR="00C8230A" w:rsidRPr="006135DB" w:rsidRDefault="00C8230A">
      <w:r w:rsidRPr="006135DB">
        <w:t>-</w:t>
      </w:r>
      <w:r w:rsidR="009701AC" w:rsidRPr="006135DB">
        <w:t>Les chiffres significatifs et les incertitudes, document élaboré par le Cegep de Ste-Foy.</w:t>
      </w:r>
    </w:p>
    <w:p w14:paraId="52B0872A" w14:textId="77777777" w:rsidR="000610A8" w:rsidRDefault="000610A8">
      <w:r w:rsidRPr="006135DB">
        <w:t>-wikipédia</w:t>
      </w:r>
      <w:r>
        <w:t>.org</w:t>
      </w:r>
      <w:bookmarkStart w:id="0" w:name="_GoBack"/>
      <w:bookmarkEnd w:id="0"/>
    </w:p>
    <w:sectPr w:rsidR="000610A8" w:rsidSect="007718D0">
      <w:pgSz w:w="15840" w:h="12240" w:orient="landscape"/>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4E5"/>
    <w:multiLevelType w:val="hybridMultilevel"/>
    <w:tmpl w:val="EA8EFD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8FA7579"/>
    <w:multiLevelType w:val="hybridMultilevel"/>
    <w:tmpl w:val="027471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CBF0023"/>
    <w:multiLevelType w:val="hybridMultilevel"/>
    <w:tmpl w:val="636CBE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6B8225E"/>
    <w:multiLevelType w:val="multilevel"/>
    <w:tmpl w:val="4E7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A3CC4"/>
    <w:multiLevelType w:val="multilevel"/>
    <w:tmpl w:val="ED1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4D1F"/>
    <w:multiLevelType w:val="hybridMultilevel"/>
    <w:tmpl w:val="9842C254"/>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nsid w:val="48D563DA"/>
    <w:multiLevelType w:val="hybridMultilevel"/>
    <w:tmpl w:val="EA3CA05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7AFF665F"/>
    <w:multiLevelType w:val="hybridMultilevel"/>
    <w:tmpl w:val="4A62209E"/>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03"/>
    <w:rsid w:val="000319A3"/>
    <w:rsid w:val="000610A8"/>
    <w:rsid w:val="000712D6"/>
    <w:rsid w:val="000B78DD"/>
    <w:rsid w:val="000F5AC0"/>
    <w:rsid w:val="001C026F"/>
    <w:rsid w:val="001C70FF"/>
    <w:rsid w:val="001E0740"/>
    <w:rsid w:val="002432C4"/>
    <w:rsid w:val="00281A6C"/>
    <w:rsid w:val="002A6F72"/>
    <w:rsid w:val="0031240F"/>
    <w:rsid w:val="00357A63"/>
    <w:rsid w:val="00366BE3"/>
    <w:rsid w:val="00371172"/>
    <w:rsid w:val="0037370C"/>
    <w:rsid w:val="003A4519"/>
    <w:rsid w:val="003E3928"/>
    <w:rsid w:val="003F582C"/>
    <w:rsid w:val="003F76B5"/>
    <w:rsid w:val="00402C90"/>
    <w:rsid w:val="004436D9"/>
    <w:rsid w:val="00463BFB"/>
    <w:rsid w:val="004F15D5"/>
    <w:rsid w:val="0053318A"/>
    <w:rsid w:val="005946B5"/>
    <w:rsid w:val="006135DB"/>
    <w:rsid w:val="006B02C7"/>
    <w:rsid w:val="006B2BCF"/>
    <w:rsid w:val="007718D0"/>
    <w:rsid w:val="007A64A2"/>
    <w:rsid w:val="007B34BD"/>
    <w:rsid w:val="00866134"/>
    <w:rsid w:val="00882C84"/>
    <w:rsid w:val="0089139B"/>
    <w:rsid w:val="008B1782"/>
    <w:rsid w:val="0091783E"/>
    <w:rsid w:val="00922A08"/>
    <w:rsid w:val="009450F8"/>
    <w:rsid w:val="0095599E"/>
    <w:rsid w:val="009701AC"/>
    <w:rsid w:val="009B3E89"/>
    <w:rsid w:val="00A87CA7"/>
    <w:rsid w:val="00AA23A3"/>
    <w:rsid w:val="00AC4F85"/>
    <w:rsid w:val="00AE6938"/>
    <w:rsid w:val="00B47543"/>
    <w:rsid w:val="00B742D0"/>
    <w:rsid w:val="00BD131B"/>
    <w:rsid w:val="00C8230A"/>
    <w:rsid w:val="00C87027"/>
    <w:rsid w:val="00CA3CAC"/>
    <w:rsid w:val="00CD7D83"/>
    <w:rsid w:val="00D111D8"/>
    <w:rsid w:val="00D13BEB"/>
    <w:rsid w:val="00D45216"/>
    <w:rsid w:val="00D85C8A"/>
    <w:rsid w:val="00DC235F"/>
    <w:rsid w:val="00DE3703"/>
    <w:rsid w:val="00DF4845"/>
    <w:rsid w:val="00E54A1B"/>
    <w:rsid w:val="00E61314"/>
    <w:rsid w:val="00E71F70"/>
    <w:rsid w:val="00EE0C25"/>
    <w:rsid w:val="00F148C5"/>
    <w:rsid w:val="00F2444E"/>
    <w:rsid w:val="00F80748"/>
    <w:rsid w:val="00F94709"/>
    <w:rsid w:val="00FC0E30"/>
    <w:rsid w:val="00FE32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1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C5"/>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E37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DE3703"/>
    <w:rPr>
      <w:rFonts w:cs="Times New Roman"/>
      <w:sz w:val="16"/>
      <w:szCs w:val="16"/>
    </w:rPr>
  </w:style>
  <w:style w:type="paragraph" w:styleId="Commentaire">
    <w:name w:val="annotation text"/>
    <w:basedOn w:val="Normal"/>
    <w:link w:val="CommentaireCar"/>
    <w:uiPriority w:val="99"/>
    <w:rsid w:val="00DE3703"/>
    <w:pPr>
      <w:spacing w:after="0" w:line="240" w:lineRule="auto"/>
    </w:pPr>
    <w:rPr>
      <w:rFonts w:ascii="Times New Roman" w:eastAsia="Times New Roman" w:hAnsi="Times New Roman"/>
      <w:sz w:val="20"/>
      <w:szCs w:val="20"/>
      <w:lang w:val="en-US"/>
    </w:rPr>
  </w:style>
  <w:style w:type="character" w:customStyle="1" w:styleId="CommentaireCar">
    <w:name w:val="Commentaire Car"/>
    <w:basedOn w:val="Policepardfaut"/>
    <w:link w:val="Commentaire"/>
    <w:uiPriority w:val="99"/>
    <w:locked/>
    <w:rsid w:val="00DE3703"/>
    <w:rPr>
      <w:rFonts w:ascii="Times New Roman" w:hAnsi="Times New Roman" w:cs="Times New Roman"/>
      <w:sz w:val="20"/>
      <w:szCs w:val="20"/>
      <w:lang w:val="en-US"/>
    </w:rPr>
  </w:style>
  <w:style w:type="paragraph" w:styleId="Textedebulles">
    <w:name w:val="Balloon Text"/>
    <w:basedOn w:val="Normal"/>
    <w:link w:val="TextedebullesCar"/>
    <w:uiPriority w:val="99"/>
    <w:semiHidden/>
    <w:rsid w:val="00DE37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E370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rsid w:val="00DE3703"/>
    <w:pPr>
      <w:spacing w:after="160"/>
    </w:pPr>
    <w:rPr>
      <w:rFonts w:ascii="Calibri" w:eastAsia="Calibri" w:hAnsi="Calibri"/>
      <w:b/>
      <w:bCs/>
      <w:lang w:val="fr-CA"/>
    </w:rPr>
  </w:style>
  <w:style w:type="character" w:customStyle="1" w:styleId="ObjetducommentaireCar">
    <w:name w:val="Objet du commentaire Car"/>
    <w:basedOn w:val="CommentaireCar"/>
    <w:link w:val="Objetducommentaire"/>
    <w:uiPriority w:val="99"/>
    <w:semiHidden/>
    <w:locked/>
    <w:rsid w:val="00DE3703"/>
    <w:rPr>
      <w:rFonts w:ascii="Times New Roman" w:hAnsi="Times New Roman" w:cs="Times New Roman"/>
      <w:b/>
      <w:bCs/>
      <w:sz w:val="20"/>
      <w:szCs w:val="20"/>
      <w:lang w:val="en-US"/>
    </w:rPr>
  </w:style>
  <w:style w:type="paragraph" w:styleId="Rvision">
    <w:name w:val="Revision"/>
    <w:hidden/>
    <w:uiPriority w:val="99"/>
    <w:semiHidden/>
    <w:rsid w:val="00CD7D83"/>
    <w:rPr>
      <w:lang w:eastAsia="en-US"/>
    </w:rPr>
  </w:style>
  <w:style w:type="character" w:styleId="Lienhypertexte">
    <w:name w:val="Hyperlink"/>
    <w:basedOn w:val="Policepardfaut"/>
    <w:uiPriority w:val="99"/>
    <w:rsid w:val="00F148C5"/>
    <w:rPr>
      <w:rFonts w:cs="Times New Roman"/>
      <w:color w:val="0563C1"/>
      <w:u w:val="single"/>
    </w:rPr>
  </w:style>
  <w:style w:type="paragraph" w:styleId="NormalWeb">
    <w:name w:val="Normal (Web)"/>
    <w:basedOn w:val="Normal"/>
    <w:uiPriority w:val="99"/>
    <w:semiHidden/>
    <w:rsid w:val="00366BE3"/>
    <w:rPr>
      <w:rFonts w:ascii="Times New Roman" w:hAnsi="Times New Roman"/>
      <w:sz w:val="24"/>
      <w:szCs w:val="24"/>
    </w:rPr>
  </w:style>
  <w:style w:type="character" w:styleId="Textedelespacerserv">
    <w:name w:val="Placeholder Text"/>
    <w:basedOn w:val="Policepardfaut"/>
    <w:uiPriority w:val="99"/>
    <w:semiHidden/>
    <w:rsid w:val="005946B5"/>
    <w:rPr>
      <w:rFonts w:cs="Times New Roman"/>
      <w:color w:val="808080"/>
    </w:rPr>
  </w:style>
  <w:style w:type="paragraph" w:styleId="Paragraphedeliste">
    <w:name w:val="List Paragraph"/>
    <w:basedOn w:val="Normal"/>
    <w:uiPriority w:val="34"/>
    <w:qFormat/>
    <w:rsid w:val="008B1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C5"/>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E37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DE3703"/>
    <w:rPr>
      <w:rFonts w:cs="Times New Roman"/>
      <w:sz w:val="16"/>
      <w:szCs w:val="16"/>
    </w:rPr>
  </w:style>
  <w:style w:type="paragraph" w:styleId="Commentaire">
    <w:name w:val="annotation text"/>
    <w:basedOn w:val="Normal"/>
    <w:link w:val="CommentaireCar"/>
    <w:uiPriority w:val="99"/>
    <w:rsid w:val="00DE3703"/>
    <w:pPr>
      <w:spacing w:after="0" w:line="240" w:lineRule="auto"/>
    </w:pPr>
    <w:rPr>
      <w:rFonts w:ascii="Times New Roman" w:eastAsia="Times New Roman" w:hAnsi="Times New Roman"/>
      <w:sz w:val="20"/>
      <w:szCs w:val="20"/>
      <w:lang w:val="en-US"/>
    </w:rPr>
  </w:style>
  <w:style w:type="character" w:customStyle="1" w:styleId="CommentaireCar">
    <w:name w:val="Commentaire Car"/>
    <w:basedOn w:val="Policepardfaut"/>
    <w:link w:val="Commentaire"/>
    <w:uiPriority w:val="99"/>
    <w:locked/>
    <w:rsid w:val="00DE3703"/>
    <w:rPr>
      <w:rFonts w:ascii="Times New Roman" w:hAnsi="Times New Roman" w:cs="Times New Roman"/>
      <w:sz w:val="20"/>
      <w:szCs w:val="20"/>
      <w:lang w:val="en-US"/>
    </w:rPr>
  </w:style>
  <w:style w:type="paragraph" w:styleId="Textedebulles">
    <w:name w:val="Balloon Text"/>
    <w:basedOn w:val="Normal"/>
    <w:link w:val="TextedebullesCar"/>
    <w:uiPriority w:val="99"/>
    <w:semiHidden/>
    <w:rsid w:val="00DE37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E370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rsid w:val="00DE3703"/>
    <w:pPr>
      <w:spacing w:after="160"/>
    </w:pPr>
    <w:rPr>
      <w:rFonts w:ascii="Calibri" w:eastAsia="Calibri" w:hAnsi="Calibri"/>
      <w:b/>
      <w:bCs/>
      <w:lang w:val="fr-CA"/>
    </w:rPr>
  </w:style>
  <w:style w:type="character" w:customStyle="1" w:styleId="ObjetducommentaireCar">
    <w:name w:val="Objet du commentaire Car"/>
    <w:basedOn w:val="CommentaireCar"/>
    <w:link w:val="Objetducommentaire"/>
    <w:uiPriority w:val="99"/>
    <w:semiHidden/>
    <w:locked/>
    <w:rsid w:val="00DE3703"/>
    <w:rPr>
      <w:rFonts w:ascii="Times New Roman" w:hAnsi="Times New Roman" w:cs="Times New Roman"/>
      <w:b/>
      <w:bCs/>
      <w:sz w:val="20"/>
      <w:szCs w:val="20"/>
      <w:lang w:val="en-US"/>
    </w:rPr>
  </w:style>
  <w:style w:type="paragraph" w:styleId="Rvision">
    <w:name w:val="Revision"/>
    <w:hidden/>
    <w:uiPriority w:val="99"/>
    <w:semiHidden/>
    <w:rsid w:val="00CD7D83"/>
    <w:rPr>
      <w:lang w:eastAsia="en-US"/>
    </w:rPr>
  </w:style>
  <w:style w:type="character" w:styleId="Lienhypertexte">
    <w:name w:val="Hyperlink"/>
    <w:basedOn w:val="Policepardfaut"/>
    <w:uiPriority w:val="99"/>
    <w:rsid w:val="00F148C5"/>
    <w:rPr>
      <w:rFonts w:cs="Times New Roman"/>
      <w:color w:val="0563C1"/>
      <w:u w:val="single"/>
    </w:rPr>
  </w:style>
  <w:style w:type="paragraph" w:styleId="NormalWeb">
    <w:name w:val="Normal (Web)"/>
    <w:basedOn w:val="Normal"/>
    <w:uiPriority w:val="99"/>
    <w:semiHidden/>
    <w:rsid w:val="00366BE3"/>
    <w:rPr>
      <w:rFonts w:ascii="Times New Roman" w:hAnsi="Times New Roman"/>
      <w:sz w:val="24"/>
      <w:szCs w:val="24"/>
    </w:rPr>
  </w:style>
  <w:style w:type="character" w:styleId="Textedelespacerserv">
    <w:name w:val="Placeholder Text"/>
    <w:basedOn w:val="Policepardfaut"/>
    <w:uiPriority w:val="99"/>
    <w:semiHidden/>
    <w:rsid w:val="005946B5"/>
    <w:rPr>
      <w:rFonts w:cs="Times New Roman"/>
      <w:color w:val="808080"/>
    </w:rPr>
  </w:style>
  <w:style w:type="paragraph" w:styleId="Paragraphedeliste">
    <w:name w:val="List Paragraph"/>
    <w:basedOn w:val="Normal"/>
    <w:uiPriority w:val="34"/>
    <w:qFormat/>
    <w:rsid w:val="008B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2F0E-ACDA-4CC4-A938-1BB8AE03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2134</Words>
  <Characters>11742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PHYLIPPE LAURENDEAU</dc:creator>
  <cp:lastModifiedBy>Techcsa</cp:lastModifiedBy>
  <cp:revision>6</cp:revision>
  <dcterms:created xsi:type="dcterms:W3CDTF">2014-04-02T19:11:00Z</dcterms:created>
  <dcterms:modified xsi:type="dcterms:W3CDTF">2014-04-04T17:22:00Z</dcterms:modified>
</cp:coreProperties>
</file>